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E0" w:rsidRDefault="001D6CE0" w:rsidP="008752B0">
      <w:pPr>
        <w:ind w:left="142"/>
        <w:jc w:val="center"/>
        <w:rPr>
          <w:b/>
          <w:bCs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-878840</wp:posOffset>
            </wp:positionH>
            <wp:positionV relativeFrom="paragraph">
              <wp:posOffset>180340</wp:posOffset>
            </wp:positionV>
            <wp:extent cx="6974205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1535" y="21291"/>
                <wp:lineTo x="21535" y="0"/>
                <wp:lineTo x="0" y="0"/>
              </wp:wrapPolygon>
            </wp:wrapTight>
            <wp:docPr id="2" name="Εικόνα 1" descr="ΠΟΕΔ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ΠΟΕΔΟΥ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0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CE0" w:rsidRPr="001D6CE0" w:rsidRDefault="001D6CE0" w:rsidP="00E7231D">
      <w:pPr>
        <w:spacing w:after="0"/>
        <w:ind w:left="5040" w:firstLine="720"/>
        <w:rPr>
          <w:b/>
          <w:bCs/>
          <w:sz w:val="26"/>
          <w:szCs w:val="26"/>
        </w:rPr>
      </w:pPr>
      <w:r w:rsidRPr="001D6CE0">
        <w:rPr>
          <w:b/>
          <w:bCs/>
          <w:sz w:val="26"/>
          <w:szCs w:val="26"/>
        </w:rPr>
        <w:t xml:space="preserve">Αθήνα </w:t>
      </w:r>
      <w:r w:rsidR="003B2BE4">
        <w:rPr>
          <w:b/>
          <w:bCs/>
          <w:sz w:val="26"/>
          <w:szCs w:val="26"/>
        </w:rPr>
        <w:t>10.1.2024</w:t>
      </w:r>
    </w:p>
    <w:p w:rsidR="001D6CE0" w:rsidRPr="001D6CE0" w:rsidRDefault="001D6CE0" w:rsidP="00E7231D">
      <w:pPr>
        <w:spacing w:after="0"/>
        <w:ind w:left="5040" w:firstLine="720"/>
        <w:rPr>
          <w:b/>
          <w:bCs/>
          <w:sz w:val="26"/>
          <w:szCs w:val="26"/>
        </w:rPr>
      </w:pPr>
      <w:r w:rsidRPr="001D6CE0">
        <w:rPr>
          <w:b/>
          <w:bCs/>
          <w:sz w:val="26"/>
          <w:szCs w:val="26"/>
        </w:rPr>
        <w:t xml:space="preserve">Αρ. Πρωτ. : </w:t>
      </w:r>
      <w:r w:rsidR="005C39B6">
        <w:rPr>
          <w:b/>
          <w:bCs/>
          <w:sz w:val="26"/>
          <w:szCs w:val="26"/>
        </w:rPr>
        <w:t>2337</w:t>
      </w:r>
    </w:p>
    <w:p w:rsidR="00E7231D" w:rsidRPr="00787F83" w:rsidRDefault="008C45B4" w:rsidP="00E7231D">
      <w:pPr>
        <w:spacing w:after="0"/>
        <w:jc w:val="center"/>
        <w:rPr>
          <w:b/>
          <w:bCs/>
          <w:sz w:val="52"/>
          <w:szCs w:val="52"/>
        </w:rPr>
      </w:pPr>
      <w:r w:rsidRPr="00787F83">
        <w:rPr>
          <w:b/>
          <w:bCs/>
          <w:sz w:val="52"/>
          <w:szCs w:val="52"/>
        </w:rPr>
        <w:t xml:space="preserve">24ωρη Πανελλαδική Απεργία </w:t>
      </w:r>
    </w:p>
    <w:p w:rsidR="008C45B4" w:rsidRPr="00787F83" w:rsidRDefault="00DC18D1" w:rsidP="00E7231D">
      <w:pPr>
        <w:spacing w:after="0"/>
        <w:jc w:val="center"/>
        <w:rPr>
          <w:b/>
          <w:bCs/>
          <w:sz w:val="40"/>
          <w:szCs w:val="40"/>
        </w:rPr>
      </w:pPr>
      <w:r w:rsidRPr="00787F83">
        <w:rPr>
          <w:b/>
          <w:bCs/>
          <w:sz w:val="40"/>
          <w:szCs w:val="40"/>
        </w:rPr>
        <w:t>Τ</w:t>
      </w:r>
      <w:r w:rsidR="008C45B4" w:rsidRPr="00787F83">
        <w:rPr>
          <w:b/>
          <w:bCs/>
          <w:sz w:val="40"/>
          <w:szCs w:val="40"/>
        </w:rPr>
        <w:t>ετάρτη 24 Ιανουαρίου 2024</w:t>
      </w:r>
    </w:p>
    <w:p w:rsidR="001D6CE0" w:rsidRPr="008752B0" w:rsidRDefault="001D6CE0" w:rsidP="000C546C">
      <w:pPr>
        <w:jc w:val="center"/>
        <w:rPr>
          <w:b/>
          <w:bCs/>
          <w:sz w:val="2"/>
          <w:szCs w:val="2"/>
        </w:rPr>
      </w:pPr>
    </w:p>
    <w:p w:rsidR="00627249" w:rsidRPr="00E7231D" w:rsidRDefault="008752B0" w:rsidP="000C546C">
      <w:pPr>
        <w:jc w:val="center"/>
        <w:rPr>
          <w:b/>
          <w:sz w:val="36"/>
          <w:szCs w:val="36"/>
          <w:u w:val="single"/>
        </w:rPr>
      </w:pPr>
      <w:r w:rsidRPr="00E7231D">
        <w:rPr>
          <w:b/>
          <w:sz w:val="36"/>
          <w:szCs w:val="36"/>
          <w:u w:val="single"/>
        </w:rPr>
        <w:t xml:space="preserve">ΔΕΛΤΙΟ ΤΥΠΟΥ </w:t>
      </w:r>
    </w:p>
    <w:p w:rsidR="000C5041" w:rsidRPr="00E7231D" w:rsidRDefault="000C5041" w:rsidP="008752B0">
      <w:pPr>
        <w:ind w:left="-1134" w:right="-483" w:firstLine="720"/>
        <w:jc w:val="both"/>
        <w:rPr>
          <w:sz w:val="25"/>
          <w:szCs w:val="25"/>
        </w:rPr>
      </w:pPr>
      <w:r w:rsidRPr="00E7231D">
        <w:rPr>
          <w:sz w:val="25"/>
          <w:szCs w:val="25"/>
        </w:rPr>
        <w:t>Το Γενικό Συμβούλιο της ΠΟΕ ΔΟ</w:t>
      </w:r>
      <w:r w:rsidRPr="00E7231D">
        <w:rPr>
          <w:sz w:val="25"/>
          <w:szCs w:val="25"/>
          <w:lang w:val="en-US"/>
        </w:rPr>
        <w:t>Y</w:t>
      </w:r>
      <w:r w:rsidRPr="00E7231D">
        <w:rPr>
          <w:sz w:val="25"/>
          <w:szCs w:val="25"/>
        </w:rPr>
        <w:t xml:space="preserve"> με απόφασή του προχωρά στην προκήρυξη </w:t>
      </w:r>
      <w:r w:rsidRPr="00E7231D">
        <w:rPr>
          <w:b/>
          <w:bCs/>
          <w:sz w:val="25"/>
          <w:szCs w:val="25"/>
        </w:rPr>
        <w:t>24ω</w:t>
      </w:r>
      <w:r w:rsidR="0017553C" w:rsidRPr="00E7231D">
        <w:rPr>
          <w:b/>
          <w:bCs/>
          <w:sz w:val="25"/>
          <w:szCs w:val="25"/>
        </w:rPr>
        <w:t>ρη</w:t>
      </w:r>
      <w:r w:rsidRPr="00E7231D">
        <w:rPr>
          <w:b/>
          <w:bCs/>
          <w:sz w:val="25"/>
          <w:szCs w:val="25"/>
        </w:rPr>
        <w:t>ς Πανελλαδικής Απεργίας</w:t>
      </w:r>
      <w:r w:rsidRPr="00E7231D">
        <w:rPr>
          <w:sz w:val="25"/>
          <w:szCs w:val="25"/>
        </w:rPr>
        <w:t xml:space="preserve"> για την </w:t>
      </w:r>
      <w:r w:rsidRPr="00E7231D">
        <w:rPr>
          <w:b/>
          <w:bCs/>
          <w:sz w:val="25"/>
          <w:szCs w:val="25"/>
        </w:rPr>
        <w:t>Τετάρτη 24 Ιανουαρίου 2024</w:t>
      </w:r>
      <w:r w:rsidRPr="00E7231D">
        <w:rPr>
          <w:sz w:val="25"/>
          <w:szCs w:val="25"/>
        </w:rPr>
        <w:t>.</w:t>
      </w:r>
    </w:p>
    <w:p w:rsidR="00D1637B" w:rsidRPr="00224A16" w:rsidRDefault="000C5041" w:rsidP="008752B0">
      <w:pPr>
        <w:ind w:left="-1134" w:right="-483" w:firstLine="720"/>
        <w:jc w:val="both"/>
        <w:rPr>
          <w:sz w:val="25"/>
          <w:szCs w:val="25"/>
        </w:rPr>
      </w:pPr>
      <w:r w:rsidRPr="00E7231D">
        <w:rPr>
          <w:sz w:val="25"/>
          <w:szCs w:val="25"/>
        </w:rPr>
        <w:t xml:space="preserve">Οι όλο και λιγότεροι εργαζόμενοι στις υπηρεσίες της </w:t>
      </w:r>
      <w:r w:rsidRPr="00224A16">
        <w:rPr>
          <w:sz w:val="25"/>
          <w:szCs w:val="25"/>
        </w:rPr>
        <w:t>ΑΑΔΕ</w:t>
      </w:r>
      <w:r w:rsidRPr="00E7231D">
        <w:rPr>
          <w:sz w:val="25"/>
          <w:szCs w:val="25"/>
        </w:rPr>
        <w:t xml:space="preserve"> και του </w:t>
      </w:r>
      <w:r w:rsidR="007979B4" w:rsidRPr="00224A16">
        <w:rPr>
          <w:bCs/>
          <w:sz w:val="25"/>
          <w:szCs w:val="25"/>
        </w:rPr>
        <w:t>Υπουργείου ΕθνικήςΟικονομίας και Οικονομικών</w:t>
      </w:r>
      <w:r w:rsidRPr="00E7231D">
        <w:rPr>
          <w:sz w:val="25"/>
          <w:szCs w:val="25"/>
        </w:rPr>
        <w:t>δίνουν καθημερινό αγώνα</w:t>
      </w:r>
      <w:r w:rsidR="008C45B4" w:rsidRPr="00E7231D">
        <w:rPr>
          <w:sz w:val="25"/>
          <w:szCs w:val="25"/>
        </w:rPr>
        <w:t xml:space="preserve">, </w:t>
      </w:r>
      <w:r w:rsidRPr="00E7231D">
        <w:rPr>
          <w:sz w:val="25"/>
          <w:szCs w:val="25"/>
        </w:rPr>
        <w:t>κάτω από αντίξοες συνθήκες</w:t>
      </w:r>
      <w:r w:rsidR="008C45B4" w:rsidRPr="00E7231D">
        <w:rPr>
          <w:sz w:val="25"/>
          <w:szCs w:val="25"/>
        </w:rPr>
        <w:t>,</w:t>
      </w:r>
      <w:r w:rsidRPr="00E7231D">
        <w:rPr>
          <w:sz w:val="25"/>
          <w:szCs w:val="25"/>
        </w:rPr>
        <w:t xml:space="preserve"> προκειμένου να κρατηθούν σε λειτουργία οι υπηρεσίες μας. </w:t>
      </w:r>
      <w:r w:rsidRPr="00224A16">
        <w:rPr>
          <w:bCs/>
          <w:sz w:val="25"/>
          <w:szCs w:val="25"/>
        </w:rPr>
        <w:t>Ελ</w:t>
      </w:r>
      <w:r w:rsidR="0017553C" w:rsidRPr="00224A16">
        <w:rPr>
          <w:bCs/>
          <w:sz w:val="25"/>
          <w:szCs w:val="25"/>
        </w:rPr>
        <w:t>ά</w:t>
      </w:r>
      <w:r w:rsidRPr="00224A16">
        <w:rPr>
          <w:bCs/>
          <w:sz w:val="25"/>
          <w:szCs w:val="25"/>
        </w:rPr>
        <w:t>χιστο προσωπικό</w:t>
      </w:r>
      <w:r w:rsidRPr="00224A16">
        <w:rPr>
          <w:sz w:val="25"/>
          <w:szCs w:val="25"/>
        </w:rPr>
        <w:t xml:space="preserve">, </w:t>
      </w:r>
      <w:r w:rsidR="000C546C" w:rsidRPr="00224A16">
        <w:rPr>
          <w:bCs/>
          <w:sz w:val="25"/>
          <w:szCs w:val="25"/>
        </w:rPr>
        <w:t>απαρχαιωμένη</w:t>
      </w:r>
      <w:r w:rsidRPr="00E7231D">
        <w:rPr>
          <w:sz w:val="25"/>
          <w:szCs w:val="25"/>
        </w:rPr>
        <w:t xml:space="preserve"> υλικοτεχνική υποδομή</w:t>
      </w:r>
      <w:r w:rsidRPr="00224A16">
        <w:rPr>
          <w:b/>
          <w:sz w:val="25"/>
          <w:szCs w:val="25"/>
        </w:rPr>
        <w:t xml:space="preserve">, </w:t>
      </w:r>
      <w:r w:rsidRPr="00224A16">
        <w:rPr>
          <w:bCs/>
          <w:sz w:val="25"/>
          <w:szCs w:val="25"/>
        </w:rPr>
        <w:t>διαρκ</w:t>
      </w:r>
      <w:r w:rsidR="00787F83" w:rsidRPr="00224A16">
        <w:rPr>
          <w:bCs/>
          <w:sz w:val="25"/>
          <w:szCs w:val="25"/>
        </w:rPr>
        <w:t>εί</w:t>
      </w:r>
      <w:r w:rsidRPr="00224A16">
        <w:rPr>
          <w:bCs/>
          <w:sz w:val="25"/>
          <w:szCs w:val="25"/>
        </w:rPr>
        <w:t>ς πειραματισμοί</w:t>
      </w:r>
      <w:r w:rsidRPr="00E7231D">
        <w:rPr>
          <w:sz w:val="25"/>
          <w:szCs w:val="25"/>
        </w:rPr>
        <w:t xml:space="preserve"> στην πλάτη </w:t>
      </w:r>
      <w:r w:rsidRPr="00224A16">
        <w:rPr>
          <w:bCs/>
          <w:sz w:val="25"/>
          <w:szCs w:val="25"/>
        </w:rPr>
        <w:t xml:space="preserve">εργαζομένων </w:t>
      </w:r>
      <w:r w:rsidRPr="00224A16">
        <w:rPr>
          <w:sz w:val="25"/>
          <w:szCs w:val="25"/>
        </w:rPr>
        <w:t xml:space="preserve">και </w:t>
      </w:r>
      <w:r w:rsidRPr="00224A16">
        <w:rPr>
          <w:bCs/>
          <w:sz w:val="25"/>
          <w:szCs w:val="25"/>
        </w:rPr>
        <w:t>πολιτών</w:t>
      </w:r>
      <w:r w:rsidR="000C546C" w:rsidRPr="00E7231D">
        <w:rPr>
          <w:sz w:val="25"/>
          <w:szCs w:val="25"/>
        </w:rPr>
        <w:t>απ’</w:t>
      </w:r>
      <w:r w:rsidRPr="00E7231D">
        <w:rPr>
          <w:sz w:val="25"/>
          <w:szCs w:val="25"/>
        </w:rPr>
        <w:t xml:space="preserve"> την πλευρά της Διοίκησης και</w:t>
      </w:r>
      <w:r w:rsidR="00D1637B" w:rsidRPr="00E7231D">
        <w:rPr>
          <w:sz w:val="25"/>
          <w:szCs w:val="25"/>
        </w:rPr>
        <w:t>μια παρατεταμένη ‘</w:t>
      </w:r>
      <w:r w:rsidR="00D1637B" w:rsidRPr="00224A16">
        <w:rPr>
          <w:bCs/>
          <w:sz w:val="25"/>
          <w:szCs w:val="25"/>
        </w:rPr>
        <w:t>’αναδιοργάνωση υπηρεσιών’’</w:t>
      </w:r>
      <w:r w:rsidR="00D1637B" w:rsidRPr="00E7231D">
        <w:rPr>
          <w:sz w:val="25"/>
          <w:szCs w:val="25"/>
        </w:rPr>
        <w:t xml:space="preserve"> που περισσότερο δημιουργεί, παρά αντιμετωπίζει προβλήματα. Καταστάσεις που </w:t>
      </w:r>
      <w:r w:rsidR="00D1637B" w:rsidRPr="00224A16">
        <w:rPr>
          <w:bCs/>
          <w:sz w:val="25"/>
          <w:szCs w:val="25"/>
        </w:rPr>
        <w:t>υπονομεύουν το έργο των υπηρεσιών</w:t>
      </w:r>
      <w:r w:rsidR="00D1637B" w:rsidRPr="00224A16">
        <w:rPr>
          <w:sz w:val="25"/>
          <w:szCs w:val="25"/>
        </w:rPr>
        <w:t xml:space="preserve"> και </w:t>
      </w:r>
      <w:r w:rsidR="00D1637B" w:rsidRPr="00224A16">
        <w:rPr>
          <w:bCs/>
          <w:sz w:val="25"/>
          <w:szCs w:val="25"/>
        </w:rPr>
        <w:t>ταλαιπωρούν καθημερινά του πολίτες</w:t>
      </w:r>
      <w:r w:rsidR="00D1637B" w:rsidRPr="00224A16">
        <w:rPr>
          <w:sz w:val="25"/>
          <w:szCs w:val="25"/>
        </w:rPr>
        <w:t xml:space="preserve">. </w:t>
      </w:r>
    </w:p>
    <w:p w:rsidR="000C5041" w:rsidRPr="00224A16" w:rsidRDefault="00D1637B" w:rsidP="008752B0">
      <w:pPr>
        <w:ind w:left="-1134" w:right="-483" w:firstLine="720"/>
        <w:jc w:val="both"/>
        <w:rPr>
          <w:bCs/>
          <w:sz w:val="25"/>
          <w:szCs w:val="25"/>
        </w:rPr>
      </w:pPr>
      <w:r w:rsidRPr="00E7231D">
        <w:rPr>
          <w:sz w:val="25"/>
          <w:szCs w:val="25"/>
        </w:rPr>
        <w:t xml:space="preserve">Η σχεδόν καθημερινή </w:t>
      </w:r>
      <w:r w:rsidRPr="00224A16">
        <w:rPr>
          <w:bCs/>
          <w:sz w:val="25"/>
          <w:szCs w:val="25"/>
        </w:rPr>
        <w:t>υπέρβαση των ωραρίου</w:t>
      </w:r>
      <w:r w:rsidRPr="00E7231D">
        <w:rPr>
          <w:sz w:val="25"/>
          <w:szCs w:val="25"/>
        </w:rPr>
        <w:t xml:space="preserve">, για να απαντηθούν τα δεκάδες χιλιάδες ‘’αιτήματα’’ ή να μην παραγραφούν </w:t>
      </w:r>
      <w:r w:rsidR="008C45B4" w:rsidRPr="00E7231D">
        <w:rPr>
          <w:sz w:val="25"/>
          <w:szCs w:val="25"/>
        </w:rPr>
        <w:t xml:space="preserve">φορολογικές </w:t>
      </w:r>
      <w:r w:rsidRPr="00E7231D">
        <w:rPr>
          <w:sz w:val="25"/>
          <w:szCs w:val="25"/>
        </w:rPr>
        <w:t>υποθέσεις</w:t>
      </w:r>
      <w:r w:rsidR="00E774AA" w:rsidRPr="00E7231D">
        <w:rPr>
          <w:sz w:val="25"/>
          <w:szCs w:val="25"/>
        </w:rPr>
        <w:t xml:space="preserve"> και </w:t>
      </w:r>
      <w:r w:rsidRPr="00E7231D">
        <w:rPr>
          <w:sz w:val="25"/>
          <w:szCs w:val="25"/>
        </w:rPr>
        <w:t xml:space="preserve">η </w:t>
      </w:r>
      <w:r w:rsidR="00E774AA" w:rsidRPr="00E7231D">
        <w:rPr>
          <w:sz w:val="25"/>
          <w:szCs w:val="25"/>
        </w:rPr>
        <w:t>απλήρωτη</w:t>
      </w:r>
      <w:r w:rsidRPr="00224A16">
        <w:rPr>
          <w:bCs/>
          <w:sz w:val="25"/>
          <w:szCs w:val="25"/>
        </w:rPr>
        <w:t>δουλειά στο σπίτι</w:t>
      </w:r>
      <w:r w:rsidR="0017553C" w:rsidRPr="00224A16">
        <w:rPr>
          <w:bCs/>
          <w:sz w:val="25"/>
          <w:szCs w:val="25"/>
        </w:rPr>
        <w:t xml:space="preserve">απογεύματα </w:t>
      </w:r>
      <w:r w:rsidRPr="00224A16">
        <w:rPr>
          <w:sz w:val="25"/>
          <w:szCs w:val="25"/>
        </w:rPr>
        <w:t xml:space="preserve">και </w:t>
      </w:r>
      <w:r w:rsidRPr="00224A16">
        <w:rPr>
          <w:bCs/>
          <w:sz w:val="25"/>
          <w:szCs w:val="25"/>
        </w:rPr>
        <w:t>Σαββατοκύριακα</w:t>
      </w:r>
      <w:r w:rsidR="00E774AA" w:rsidRPr="00E7231D">
        <w:rPr>
          <w:sz w:val="25"/>
          <w:szCs w:val="25"/>
        </w:rPr>
        <w:t>,</w:t>
      </w:r>
      <w:r w:rsidRPr="00E7231D">
        <w:rPr>
          <w:sz w:val="25"/>
          <w:szCs w:val="25"/>
        </w:rPr>
        <w:t xml:space="preserve"> σε μια περίοδο μάλιστα ανεξέλεγκτης ακρίβειας, δεν μπορεί και </w:t>
      </w:r>
      <w:r w:rsidRPr="00224A16">
        <w:rPr>
          <w:bCs/>
          <w:sz w:val="25"/>
          <w:szCs w:val="25"/>
        </w:rPr>
        <w:t>δεν θα επιτρέ</w:t>
      </w:r>
      <w:r w:rsidR="0017553C" w:rsidRPr="00224A16">
        <w:rPr>
          <w:bCs/>
          <w:sz w:val="25"/>
          <w:szCs w:val="25"/>
        </w:rPr>
        <w:t>ψ</w:t>
      </w:r>
      <w:r w:rsidRPr="00224A16">
        <w:rPr>
          <w:bCs/>
          <w:sz w:val="25"/>
          <w:szCs w:val="25"/>
        </w:rPr>
        <w:t>ουμε να γίν</w:t>
      </w:r>
      <w:r w:rsidR="0017553C" w:rsidRPr="00224A16">
        <w:rPr>
          <w:bCs/>
          <w:sz w:val="25"/>
          <w:szCs w:val="25"/>
        </w:rPr>
        <w:t>ουν</w:t>
      </w:r>
      <w:r w:rsidRPr="00224A16">
        <w:rPr>
          <w:bCs/>
          <w:sz w:val="25"/>
          <w:szCs w:val="25"/>
        </w:rPr>
        <w:t xml:space="preserve"> μια νέα… κανονικότητα.  </w:t>
      </w:r>
    </w:p>
    <w:p w:rsidR="0017553C" w:rsidRPr="00E7231D" w:rsidRDefault="0017553C" w:rsidP="008752B0">
      <w:pPr>
        <w:ind w:left="-1134" w:right="-483" w:firstLine="720"/>
        <w:jc w:val="both"/>
        <w:rPr>
          <w:sz w:val="25"/>
          <w:szCs w:val="25"/>
        </w:rPr>
      </w:pPr>
      <w:r w:rsidRPr="00E7231D">
        <w:rPr>
          <w:sz w:val="25"/>
          <w:szCs w:val="25"/>
        </w:rPr>
        <w:t xml:space="preserve">Όπως και δεν θα επιτρέψουμε η οριακή κατάσταση στην οποία έχουν περιέλθει οι υπηρεσίες μας, με ευθύνη των πολιτικών ηγεσιών, </w:t>
      </w:r>
      <w:r w:rsidRPr="00224A16">
        <w:rPr>
          <w:bCs/>
          <w:sz w:val="25"/>
          <w:szCs w:val="25"/>
        </w:rPr>
        <w:t>να αποτελέσει το πρόσχημα για την εμπλοκή Ιδι</w:t>
      </w:r>
      <w:r w:rsidR="00A80914" w:rsidRPr="00224A16">
        <w:rPr>
          <w:bCs/>
          <w:sz w:val="25"/>
          <w:szCs w:val="25"/>
        </w:rPr>
        <w:t>ωτών</w:t>
      </w:r>
      <w:r w:rsidRPr="00224A16">
        <w:rPr>
          <w:bCs/>
          <w:sz w:val="25"/>
          <w:szCs w:val="25"/>
        </w:rPr>
        <w:t>.</w:t>
      </w:r>
    </w:p>
    <w:p w:rsidR="0017553C" w:rsidRPr="00E7231D" w:rsidRDefault="00D1637B" w:rsidP="008752B0">
      <w:pPr>
        <w:ind w:left="-1134" w:right="-483" w:firstLine="720"/>
        <w:jc w:val="both"/>
        <w:rPr>
          <w:sz w:val="25"/>
          <w:szCs w:val="25"/>
        </w:rPr>
      </w:pPr>
      <w:r w:rsidRPr="00E7231D">
        <w:rPr>
          <w:sz w:val="25"/>
          <w:szCs w:val="25"/>
        </w:rPr>
        <w:t xml:space="preserve">Στις </w:t>
      </w:r>
      <w:r w:rsidRPr="00224A16">
        <w:rPr>
          <w:bCs/>
          <w:sz w:val="25"/>
          <w:szCs w:val="25"/>
        </w:rPr>
        <w:t>24 Ιανουαρίου</w:t>
      </w:r>
      <w:r w:rsidRPr="00E7231D">
        <w:rPr>
          <w:sz w:val="25"/>
          <w:szCs w:val="25"/>
        </w:rPr>
        <w:t xml:space="preserve"> θα στείλουμε ένα πρώτο ξ</w:t>
      </w:r>
      <w:r w:rsidR="0017553C" w:rsidRPr="00E7231D">
        <w:rPr>
          <w:sz w:val="25"/>
          <w:szCs w:val="25"/>
        </w:rPr>
        <w:t>ε</w:t>
      </w:r>
      <w:r w:rsidRPr="00E7231D">
        <w:rPr>
          <w:sz w:val="25"/>
          <w:szCs w:val="25"/>
        </w:rPr>
        <w:t xml:space="preserve">κάθαρο μήνυμα στην Κυβέρνηση και την ηγεσία της ΑΑΔΕ. </w:t>
      </w:r>
      <w:r w:rsidR="0017553C" w:rsidRPr="00E7231D">
        <w:rPr>
          <w:sz w:val="25"/>
          <w:szCs w:val="25"/>
        </w:rPr>
        <w:t xml:space="preserve">Μήνυμα </w:t>
      </w:r>
      <w:r w:rsidR="000C546C" w:rsidRPr="00E7231D">
        <w:rPr>
          <w:sz w:val="25"/>
          <w:szCs w:val="25"/>
        </w:rPr>
        <w:t>αποφασιστικής</w:t>
      </w:r>
      <w:r w:rsidR="0017553C" w:rsidRPr="00E7231D">
        <w:rPr>
          <w:sz w:val="25"/>
          <w:szCs w:val="25"/>
        </w:rPr>
        <w:t xml:space="preserve"> διεκδίκησης </w:t>
      </w:r>
      <w:r w:rsidR="0017553C" w:rsidRPr="00224A16">
        <w:rPr>
          <w:bCs/>
          <w:sz w:val="25"/>
          <w:szCs w:val="25"/>
        </w:rPr>
        <w:t>ανθρώπινων συνθηκών εργασίας</w:t>
      </w:r>
      <w:r w:rsidR="0017553C" w:rsidRPr="00E7231D">
        <w:rPr>
          <w:sz w:val="25"/>
          <w:szCs w:val="25"/>
        </w:rPr>
        <w:t xml:space="preserve">, υπεράσπισης του </w:t>
      </w:r>
      <w:r w:rsidR="0017553C" w:rsidRPr="00224A16">
        <w:rPr>
          <w:bCs/>
          <w:sz w:val="25"/>
          <w:szCs w:val="25"/>
        </w:rPr>
        <w:t>Δημ</w:t>
      </w:r>
      <w:r w:rsidR="000C546C" w:rsidRPr="00224A16">
        <w:rPr>
          <w:bCs/>
          <w:sz w:val="25"/>
          <w:szCs w:val="25"/>
        </w:rPr>
        <w:t>ό</w:t>
      </w:r>
      <w:r w:rsidR="0017553C" w:rsidRPr="00224A16">
        <w:rPr>
          <w:bCs/>
          <w:sz w:val="25"/>
          <w:szCs w:val="25"/>
        </w:rPr>
        <w:t>σιου χαρακτήρα των υπηρεσιών μας</w:t>
      </w:r>
      <w:r w:rsidR="0017553C" w:rsidRPr="00E7231D">
        <w:rPr>
          <w:sz w:val="25"/>
          <w:szCs w:val="25"/>
        </w:rPr>
        <w:t xml:space="preserve"> και απαίτησης για λήψη </w:t>
      </w:r>
      <w:r w:rsidR="0017553C" w:rsidRPr="00E26E22">
        <w:rPr>
          <w:sz w:val="25"/>
          <w:szCs w:val="25"/>
        </w:rPr>
        <w:t xml:space="preserve">μέτρων </w:t>
      </w:r>
      <w:r w:rsidR="0017553C" w:rsidRPr="00E26E22">
        <w:rPr>
          <w:bCs/>
          <w:sz w:val="25"/>
          <w:szCs w:val="25"/>
        </w:rPr>
        <w:t>ενίσχυσης των εισοδημάτων</w:t>
      </w:r>
      <w:r w:rsidR="0017553C" w:rsidRPr="00E7231D">
        <w:rPr>
          <w:sz w:val="25"/>
          <w:szCs w:val="25"/>
        </w:rPr>
        <w:t xml:space="preserve"> απέναντι στ</w:t>
      </w:r>
      <w:r w:rsidR="000C546C" w:rsidRPr="00E7231D">
        <w:rPr>
          <w:sz w:val="25"/>
          <w:szCs w:val="25"/>
        </w:rPr>
        <w:t>ο</w:t>
      </w:r>
      <w:r w:rsidR="0017553C" w:rsidRPr="00E7231D">
        <w:rPr>
          <w:sz w:val="25"/>
          <w:szCs w:val="25"/>
        </w:rPr>
        <w:t xml:space="preserve"> πρωτοφανές κύμα ακρίβειας. </w:t>
      </w:r>
    </w:p>
    <w:p w:rsidR="000C546C" w:rsidRPr="00934DEB" w:rsidRDefault="000C546C" w:rsidP="00E7231D">
      <w:pPr>
        <w:ind w:left="-993" w:firstLine="360"/>
        <w:jc w:val="center"/>
        <w:rPr>
          <w:sz w:val="28"/>
          <w:szCs w:val="28"/>
        </w:rPr>
      </w:pPr>
      <w:r w:rsidRPr="00934DEB">
        <w:rPr>
          <w:sz w:val="28"/>
          <w:szCs w:val="28"/>
        </w:rPr>
        <w:t xml:space="preserve">Στις </w:t>
      </w:r>
      <w:r w:rsidRPr="00934DEB">
        <w:rPr>
          <w:b/>
          <w:bCs/>
          <w:sz w:val="28"/>
          <w:szCs w:val="28"/>
        </w:rPr>
        <w:t>24 Ιανουαρίου 2024</w:t>
      </w:r>
      <w:r w:rsidRPr="00934DEB">
        <w:rPr>
          <w:sz w:val="28"/>
          <w:szCs w:val="28"/>
        </w:rPr>
        <w:t xml:space="preserve"> οι εργαζόμενοι στην </w:t>
      </w:r>
      <w:r w:rsidRPr="00934DEB">
        <w:rPr>
          <w:b/>
          <w:bCs/>
          <w:sz w:val="28"/>
          <w:szCs w:val="28"/>
        </w:rPr>
        <w:t>ΑΑΔΕ</w:t>
      </w:r>
      <w:r w:rsidRPr="00934DEB">
        <w:rPr>
          <w:sz w:val="28"/>
          <w:szCs w:val="28"/>
        </w:rPr>
        <w:t xml:space="preserve">, το </w:t>
      </w:r>
      <w:r w:rsidRPr="00934DEB">
        <w:rPr>
          <w:b/>
          <w:bCs/>
          <w:sz w:val="28"/>
          <w:szCs w:val="28"/>
        </w:rPr>
        <w:t>ΣΔΟΕ</w:t>
      </w:r>
      <w:r w:rsidRPr="00934DEB">
        <w:rPr>
          <w:sz w:val="28"/>
          <w:szCs w:val="28"/>
        </w:rPr>
        <w:t xml:space="preserve">, τις </w:t>
      </w:r>
      <w:r w:rsidRPr="00934DEB">
        <w:rPr>
          <w:b/>
          <w:bCs/>
          <w:sz w:val="28"/>
          <w:szCs w:val="28"/>
        </w:rPr>
        <w:t>Κτηματικές Υπηρεσίες</w:t>
      </w:r>
      <w:r w:rsidRPr="00934DEB">
        <w:rPr>
          <w:sz w:val="28"/>
          <w:szCs w:val="28"/>
        </w:rPr>
        <w:t xml:space="preserve"> και τις </w:t>
      </w:r>
      <w:r w:rsidRPr="00934DEB">
        <w:rPr>
          <w:b/>
          <w:bCs/>
          <w:sz w:val="28"/>
          <w:szCs w:val="28"/>
        </w:rPr>
        <w:t>Κεντρικές Υπηρεσίες</w:t>
      </w:r>
      <w:r w:rsidRPr="00934DEB">
        <w:rPr>
          <w:sz w:val="28"/>
          <w:szCs w:val="28"/>
        </w:rPr>
        <w:t xml:space="preserve"> απεργούν διεκδικώντας:</w:t>
      </w:r>
    </w:p>
    <w:p w:rsidR="000C546C" w:rsidRPr="00E7231D" w:rsidRDefault="000C546C" w:rsidP="00E7231D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E7231D">
        <w:rPr>
          <w:sz w:val="28"/>
          <w:szCs w:val="28"/>
        </w:rPr>
        <w:t xml:space="preserve">Ανθρώπινες </w:t>
      </w:r>
      <w:r w:rsidRPr="00E7231D">
        <w:rPr>
          <w:b/>
          <w:bCs/>
          <w:sz w:val="28"/>
          <w:szCs w:val="28"/>
        </w:rPr>
        <w:t>Συνθήκες Εργασίας</w:t>
      </w:r>
      <w:r w:rsidR="00837676" w:rsidRPr="00E7231D">
        <w:rPr>
          <w:sz w:val="28"/>
          <w:szCs w:val="28"/>
        </w:rPr>
        <w:t>.</w:t>
      </w:r>
    </w:p>
    <w:p w:rsidR="000C546C" w:rsidRDefault="000C546C" w:rsidP="00E7231D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E7231D">
        <w:rPr>
          <w:sz w:val="28"/>
          <w:szCs w:val="28"/>
        </w:rPr>
        <w:t>Π</w:t>
      </w:r>
      <w:r w:rsidRPr="00E7231D">
        <w:rPr>
          <w:b/>
          <w:bCs/>
          <w:sz w:val="28"/>
          <w:szCs w:val="28"/>
        </w:rPr>
        <w:t>ροσλήψεις</w:t>
      </w:r>
      <w:r w:rsidRPr="00E7231D">
        <w:rPr>
          <w:sz w:val="28"/>
          <w:szCs w:val="28"/>
        </w:rPr>
        <w:t xml:space="preserve"> Προσωπικού</w:t>
      </w:r>
      <w:r w:rsidR="008752B0" w:rsidRPr="00E7231D">
        <w:rPr>
          <w:sz w:val="28"/>
          <w:szCs w:val="28"/>
        </w:rPr>
        <w:t>.</w:t>
      </w:r>
    </w:p>
    <w:p w:rsidR="00E7231D" w:rsidRDefault="008C45B4" w:rsidP="00E7231D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E7231D">
        <w:rPr>
          <w:sz w:val="28"/>
          <w:szCs w:val="28"/>
        </w:rPr>
        <w:t xml:space="preserve">Να μπει τέλος στη </w:t>
      </w:r>
      <w:r w:rsidRPr="00E7231D">
        <w:rPr>
          <w:b/>
          <w:bCs/>
          <w:sz w:val="28"/>
          <w:szCs w:val="28"/>
        </w:rPr>
        <w:t>συρρίκνωση</w:t>
      </w:r>
      <w:r w:rsidRPr="00E7231D">
        <w:rPr>
          <w:sz w:val="28"/>
          <w:szCs w:val="28"/>
        </w:rPr>
        <w:t xml:space="preserve"> (στο όνομα της ‘’αναδιοργάνωσης’’) </w:t>
      </w:r>
    </w:p>
    <w:p w:rsidR="008C45B4" w:rsidRDefault="008C45B4" w:rsidP="00E7231D">
      <w:pPr>
        <w:pStyle w:val="a3"/>
        <w:ind w:left="-273"/>
        <w:jc w:val="center"/>
        <w:rPr>
          <w:sz w:val="28"/>
          <w:szCs w:val="28"/>
        </w:rPr>
      </w:pPr>
      <w:r w:rsidRPr="00E7231D">
        <w:rPr>
          <w:sz w:val="28"/>
          <w:szCs w:val="28"/>
        </w:rPr>
        <w:t>των υπηρεσιών μας.</w:t>
      </w:r>
    </w:p>
    <w:p w:rsidR="00787F83" w:rsidRDefault="00787F83" w:rsidP="00E7231D">
      <w:pPr>
        <w:pStyle w:val="a3"/>
        <w:ind w:left="-273"/>
        <w:jc w:val="center"/>
        <w:rPr>
          <w:sz w:val="28"/>
          <w:szCs w:val="28"/>
        </w:rPr>
      </w:pPr>
      <w:r w:rsidRPr="00787F83">
        <w:rPr>
          <w:sz w:val="28"/>
          <w:szCs w:val="28"/>
        </w:rPr>
        <w:t>•</w:t>
      </w:r>
      <w:r w:rsidRPr="00787F83">
        <w:rPr>
          <w:sz w:val="28"/>
          <w:szCs w:val="28"/>
        </w:rPr>
        <w:tab/>
      </w:r>
      <w:r w:rsidRPr="00787F83">
        <w:rPr>
          <w:b/>
          <w:sz w:val="28"/>
          <w:szCs w:val="28"/>
        </w:rPr>
        <w:t>Ψηφιοποίηση</w:t>
      </w:r>
      <w:r w:rsidRPr="00787F83">
        <w:rPr>
          <w:sz w:val="28"/>
          <w:szCs w:val="28"/>
        </w:rPr>
        <w:t xml:space="preserve"> των Υπηρεσιών μας.</w:t>
      </w:r>
    </w:p>
    <w:p w:rsidR="00787F83" w:rsidRDefault="00787F83" w:rsidP="00E7231D">
      <w:pPr>
        <w:pStyle w:val="a3"/>
        <w:ind w:left="-273"/>
        <w:jc w:val="center"/>
        <w:rPr>
          <w:sz w:val="28"/>
          <w:szCs w:val="28"/>
        </w:rPr>
      </w:pPr>
      <w:r w:rsidRPr="00787F83">
        <w:rPr>
          <w:sz w:val="28"/>
          <w:szCs w:val="28"/>
        </w:rPr>
        <w:t>•</w:t>
      </w:r>
      <w:r w:rsidRPr="00787F83">
        <w:rPr>
          <w:sz w:val="28"/>
          <w:szCs w:val="28"/>
        </w:rPr>
        <w:tab/>
        <w:t xml:space="preserve">Ουσιαστικές </w:t>
      </w:r>
      <w:r w:rsidRPr="00787F83">
        <w:rPr>
          <w:b/>
          <w:sz w:val="28"/>
          <w:szCs w:val="28"/>
        </w:rPr>
        <w:t>Αυξήσεις</w:t>
      </w:r>
      <w:r w:rsidRPr="00787F83">
        <w:rPr>
          <w:sz w:val="28"/>
          <w:szCs w:val="28"/>
        </w:rPr>
        <w:t xml:space="preserve"> στους Μισθούς.</w:t>
      </w:r>
    </w:p>
    <w:p w:rsidR="000C546C" w:rsidRPr="00E7231D" w:rsidRDefault="000C546C" w:rsidP="00E7231D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E7231D">
        <w:rPr>
          <w:sz w:val="28"/>
          <w:szCs w:val="28"/>
        </w:rPr>
        <w:t xml:space="preserve">Επαναφορά του </w:t>
      </w:r>
      <w:r w:rsidRPr="00E7231D">
        <w:rPr>
          <w:b/>
          <w:bCs/>
          <w:sz w:val="28"/>
          <w:szCs w:val="28"/>
        </w:rPr>
        <w:t>13</w:t>
      </w:r>
      <w:r w:rsidRPr="00E7231D">
        <w:rPr>
          <w:b/>
          <w:bCs/>
          <w:sz w:val="28"/>
          <w:szCs w:val="28"/>
          <w:vertAlign w:val="superscript"/>
        </w:rPr>
        <w:t>ου</w:t>
      </w:r>
      <w:r w:rsidRPr="00E7231D">
        <w:rPr>
          <w:sz w:val="28"/>
          <w:szCs w:val="28"/>
        </w:rPr>
        <w:t xml:space="preserve"> και </w:t>
      </w:r>
      <w:r w:rsidRPr="00E7231D">
        <w:rPr>
          <w:b/>
          <w:bCs/>
          <w:sz w:val="28"/>
          <w:szCs w:val="28"/>
        </w:rPr>
        <w:t>14</w:t>
      </w:r>
      <w:r w:rsidRPr="00E7231D">
        <w:rPr>
          <w:b/>
          <w:bCs/>
          <w:sz w:val="28"/>
          <w:szCs w:val="28"/>
          <w:vertAlign w:val="superscript"/>
        </w:rPr>
        <w:t>ου</w:t>
      </w:r>
      <w:r w:rsidRPr="00E7231D">
        <w:rPr>
          <w:sz w:val="28"/>
          <w:szCs w:val="28"/>
        </w:rPr>
        <w:t xml:space="preserve"> Μισθού.</w:t>
      </w:r>
    </w:p>
    <w:p w:rsidR="001D6CE0" w:rsidRPr="001D6CE0" w:rsidRDefault="001D6CE0" w:rsidP="00787F83">
      <w:pPr>
        <w:spacing w:after="0"/>
        <w:ind w:left="-709"/>
        <w:jc w:val="both"/>
        <w:rPr>
          <w:rFonts w:eastAsia="Calibri" w:cstheme="minorHAnsi"/>
          <w:b/>
          <w:sz w:val="26"/>
          <w:szCs w:val="26"/>
        </w:rPr>
      </w:pPr>
      <w:r w:rsidRPr="001D6CE0">
        <w:rPr>
          <w:rFonts w:eastAsia="Calibri" w:cstheme="minorHAnsi"/>
          <w:b/>
          <w:sz w:val="26"/>
          <w:szCs w:val="26"/>
        </w:rPr>
        <w:t>ΓΙΑ ΤΗΝ ΕΚΤΕΛΕΣΤΙΚΗ ΕΠΙΤΡΟΠΗ</w:t>
      </w:r>
      <w:r w:rsidR="00B94874">
        <w:rPr>
          <w:rFonts w:eastAsia="Calibri" w:cstheme="minorHAnsi"/>
          <w:b/>
          <w:sz w:val="26"/>
          <w:szCs w:val="26"/>
        </w:rPr>
        <w:t xml:space="preserve"> ΤΗΣ ΠΟΕ -ΔΟΥ </w:t>
      </w:r>
    </w:p>
    <w:p w:rsidR="001D6CE0" w:rsidRDefault="001D6CE0" w:rsidP="00E7231D">
      <w:pPr>
        <w:tabs>
          <w:tab w:val="left" w:pos="1276"/>
          <w:tab w:val="left" w:pos="4678"/>
        </w:tabs>
        <w:spacing w:after="0"/>
        <w:ind w:left="-709"/>
        <w:rPr>
          <w:rFonts w:eastAsia="Calibri" w:cstheme="minorHAnsi"/>
          <w:sz w:val="26"/>
          <w:szCs w:val="26"/>
        </w:rPr>
      </w:pPr>
    </w:p>
    <w:p w:rsidR="0016196D" w:rsidRPr="001D6CE0" w:rsidRDefault="0016196D" w:rsidP="00E7231D">
      <w:pPr>
        <w:tabs>
          <w:tab w:val="left" w:pos="1276"/>
          <w:tab w:val="left" w:pos="4678"/>
        </w:tabs>
        <w:spacing w:after="0"/>
        <w:ind w:left="-709"/>
        <w:rPr>
          <w:rFonts w:eastAsia="Calibri" w:cstheme="minorHAnsi"/>
          <w:sz w:val="26"/>
          <w:szCs w:val="26"/>
        </w:rPr>
      </w:pPr>
    </w:p>
    <w:sectPr w:rsidR="0016196D" w:rsidRPr="001D6CE0" w:rsidSect="008752B0">
      <w:pgSz w:w="11906" w:h="16838"/>
      <w:pgMar w:top="142" w:right="1276" w:bottom="17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78BC"/>
    <w:multiLevelType w:val="hybridMultilevel"/>
    <w:tmpl w:val="23AE4B74"/>
    <w:lvl w:ilvl="0" w:tplc="FF6675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53234"/>
    <w:multiLevelType w:val="hybridMultilevel"/>
    <w:tmpl w:val="415E4646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041"/>
    <w:rsid w:val="00051EDA"/>
    <w:rsid w:val="000C5041"/>
    <w:rsid w:val="000C546C"/>
    <w:rsid w:val="0016196D"/>
    <w:rsid w:val="0017553C"/>
    <w:rsid w:val="001D6CE0"/>
    <w:rsid w:val="00224A16"/>
    <w:rsid w:val="00353E36"/>
    <w:rsid w:val="003B2BE4"/>
    <w:rsid w:val="004053E8"/>
    <w:rsid w:val="00454B7E"/>
    <w:rsid w:val="005C39B6"/>
    <w:rsid w:val="00627249"/>
    <w:rsid w:val="00787F83"/>
    <w:rsid w:val="007979B4"/>
    <w:rsid w:val="0081601E"/>
    <w:rsid w:val="00837676"/>
    <w:rsid w:val="008752B0"/>
    <w:rsid w:val="008C45B4"/>
    <w:rsid w:val="008D65D8"/>
    <w:rsid w:val="00913744"/>
    <w:rsid w:val="00934DEB"/>
    <w:rsid w:val="009F25A8"/>
    <w:rsid w:val="00A80914"/>
    <w:rsid w:val="00B94874"/>
    <w:rsid w:val="00C74CAA"/>
    <w:rsid w:val="00D1637B"/>
    <w:rsid w:val="00D43909"/>
    <w:rsid w:val="00D579A0"/>
    <w:rsid w:val="00DB3BCF"/>
    <w:rsid w:val="00DC18D1"/>
    <w:rsid w:val="00E26E22"/>
    <w:rsid w:val="00E7231D"/>
    <w:rsid w:val="00E7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7231D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7231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E7231D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7231D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E7231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BB02-9CB2-4383-B85D-F6C38C18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laptop-1</dc:creator>
  <cp:lastModifiedBy>ΤΡΥΦΩΝ</cp:lastModifiedBy>
  <cp:revision>2</cp:revision>
  <dcterms:created xsi:type="dcterms:W3CDTF">2024-01-11T07:34:00Z</dcterms:created>
  <dcterms:modified xsi:type="dcterms:W3CDTF">2024-01-11T07:34:00Z</dcterms:modified>
</cp:coreProperties>
</file>