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E4" w:rsidRPr="00826079" w:rsidRDefault="00CA5CA0" w:rsidP="00FC26E4">
      <w:pPr>
        <w:spacing w:after="0" w:line="360" w:lineRule="auto"/>
        <w:ind w:firstLine="720"/>
        <w:jc w:val="both"/>
        <w:rPr>
          <w:b/>
          <w:sz w:val="24"/>
          <w:szCs w:val="24"/>
        </w:rPr>
      </w:pPr>
      <w:bookmarkStart w:id="0" w:name="_GoBack"/>
      <w:bookmarkEnd w:id="0"/>
      <w:r>
        <w:rPr>
          <w:noProof/>
          <w:lang w:eastAsia="el-GR"/>
        </w:rPr>
        <w:drawing>
          <wp:anchor distT="0" distB="0" distL="114300" distR="114300" simplePos="0" relativeHeight="251659264" behindDoc="0" locked="0" layoutInCell="1" allowOverlap="1" wp14:anchorId="126F98A9" wp14:editId="5E403AE6">
            <wp:simplePos x="0" y="0"/>
            <wp:positionH relativeFrom="column">
              <wp:posOffset>-990600</wp:posOffset>
            </wp:positionH>
            <wp:positionV relativeFrom="paragraph">
              <wp:posOffset>-751840</wp:posOffset>
            </wp:positionV>
            <wp:extent cx="7511415" cy="1533525"/>
            <wp:effectExtent l="0" t="0" r="0" b="0"/>
            <wp:wrapSquare wrapText="bothSides"/>
            <wp:docPr id="1" name="Picture 3"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STOLO"/>
                    <pic:cNvPicPr>
                      <a:picLocks noChangeAspect="1" noChangeArrowheads="1"/>
                    </pic:cNvPicPr>
                  </pic:nvPicPr>
                  <pic:blipFill>
                    <a:blip r:embed="rId7"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57" t="3000" r="-3381" b="82832"/>
                    <a:stretch>
                      <a:fillRect/>
                    </a:stretch>
                  </pic:blipFill>
                  <pic:spPr bwMode="auto">
                    <a:xfrm>
                      <a:off x="0" y="0"/>
                      <a:ext cx="751141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D3EA3">
        <w:rPr>
          <w:b/>
          <w:sz w:val="24"/>
          <w:szCs w:val="24"/>
        </w:rPr>
        <w:t>Αθήνα 2</w:t>
      </w:r>
      <w:r w:rsidR="005D225E" w:rsidRPr="00826079">
        <w:rPr>
          <w:b/>
          <w:sz w:val="24"/>
          <w:szCs w:val="24"/>
        </w:rPr>
        <w:t>8</w:t>
      </w:r>
      <w:r w:rsidRPr="000D3EA3">
        <w:rPr>
          <w:b/>
          <w:sz w:val="24"/>
          <w:szCs w:val="24"/>
        </w:rPr>
        <w:t>.1.201</w:t>
      </w:r>
      <w:r w:rsidR="005D225E" w:rsidRPr="00826079">
        <w:rPr>
          <w:b/>
          <w:sz w:val="24"/>
          <w:szCs w:val="24"/>
        </w:rPr>
        <w:t>6</w:t>
      </w:r>
    </w:p>
    <w:p w:rsidR="00CA5CA0" w:rsidRPr="000D3EA3" w:rsidRDefault="00CA5CA0" w:rsidP="00FC26E4">
      <w:pPr>
        <w:spacing w:after="0" w:line="360" w:lineRule="auto"/>
        <w:ind w:firstLine="720"/>
        <w:jc w:val="both"/>
        <w:rPr>
          <w:b/>
          <w:sz w:val="24"/>
          <w:szCs w:val="24"/>
        </w:rPr>
      </w:pPr>
      <w:r w:rsidRPr="000D3EA3">
        <w:rPr>
          <w:b/>
          <w:sz w:val="24"/>
          <w:szCs w:val="24"/>
        </w:rPr>
        <w:tab/>
      </w:r>
      <w:r w:rsidRPr="000D3EA3">
        <w:rPr>
          <w:b/>
          <w:sz w:val="24"/>
          <w:szCs w:val="24"/>
        </w:rPr>
        <w:tab/>
      </w:r>
      <w:r w:rsidRPr="000D3EA3">
        <w:rPr>
          <w:b/>
          <w:sz w:val="24"/>
          <w:szCs w:val="24"/>
        </w:rPr>
        <w:tab/>
      </w:r>
      <w:r w:rsidRPr="000D3EA3">
        <w:rPr>
          <w:b/>
          <w:sz w:val="24"/>
          <w:szCs w:val="24"/>
        </w:rPr>
        <w:tab/>
      </w:r>
      <w:r w:rsidRPr="000D3EA3">
        <w:rPr>
          <w:b/>
          <w:sz w:val="24"/>
          <w:szCs w:val="24"/>
        </w:rPr>
        <w:tab/>
      </w:r>
      <w:r w:rsidRPr="000D3EA3">
        <w:rPr>
          <w:b/>
          <w:sz w:val="24"/>
          <w:szCs w:val="24"/>
        </w:rPr>
        <w:tab/>
      </w:r>
      <w:r w:rsidRPr="000D3EA3">
        <w:rPr>
          <w:b/>
          <w:sz w:val="24"/>
          <w:szCs w:val="24"/>
        </w:rPr>
        <w:tab/>
      </w:r>
      <w:r w:rsidRPr="000D3EA3">
        <w:rPr>
          <w:b/>
          <w:sz w:val="24"/>
          <w:szCs w:val="24"/>
        </w:rPr>
        <w:tab/>
        <w:t>Αρ.πρωτ.:</w:t>
      </w:r>
      <w:r w:rsidR="00E96776">
        <w:rPr>
          <w:b/>
          <w:sz w:val="24"/>
          <w:szCs w:val="24"/>
        </w:rPr>
        <w:t xml:space="preserve"> 344</w:t>
      </w:r>
    </w:p>
    <w:p w:rsidR="00E57335" w:rsidRPr="002E7C91" w:rsidRDefault="00E57335" w:rsidP="008A5F95">
      <w:pPr>
        <w:shd w:val="clear" w:color="auto" w:fill="FFFFFF"/>
        <w:spacing w:after="0" w:line="360" w:lineRule="auto"/>
        <w:ind w:left="-426"/>
        <w:jc w:val="center"/>
        <w:textAlignment w:val="baseline"/>
        <w:rPr>
          <w:rFonts w:eastAsia="Times New Roman" w:cs="Times New Roman"/>
          <w:b/>
          <w:bCs/>
          <w:i/>
          <w:color w:val="000000"/>
          <w:sz w:val="56"/>
          <w:szCs w:val="56"/>
          <w:bdr w:val="none" w:sz="0" w:space="0" w:color="auto" w:frame="1"/>
          <w:lang w:eastAsia="el-GR"/>
        </w:rPr>
      </w:pPr>
      <w:r w:rsidRPr="002E7C91">
        <w:rPr>
          <w:rFonts w:eastAsia="Times New Roman" w:cs="Times New Roman"/>
          <w:b/>
          <w:bCs/>
          <w:i/>
          <w:color w:val="000000"/>
          <w:sz w:val="56"/>
          <w:szCs w:val="56"/>
          <w:bdr w:val="none" w:sz="0" w:space="0" w:color="auto" w:frame="1"/>
          <w:lang w:eastAsia="el-GR"/>
        </w:rPr>
        <w:t>Μπορούμε να τους σταματήσουμε…</w:t>
      </w:r>
    </w:p>
    <w:p w:rsidR="005D225E" w:rsidRPr="00826079" w:rsidRDefault="002F709D" w:rsidP="008A5F95">
      <w:pPr>
        <w:shd w:val="clear" w:color="auto" w:fill="FFFFFF"/>
        <w:spacing w:after="0" w:line="360" w:lineRule="auto"/>
        <w:ind w:left="-426"/>
        <w:jc w:val="center"/>
        <w:textAlignment w:val="baseline"/>
        <w:rPr>
          <w:rFonts w:eastAsia="Times New Roman" w:cs="Times New Roman"/>
          <w:b/>
          <w:bCs/>
          <w:color w:val="000000"/>
          <w:sz w:val="56"/>
          <w:szCs w:val="56"/>
          <w:u w:val="single"/>
          <w:bdr w:val="none" w:sz="0" w:space="0" w:color="auto" w:frame="1"/>
          <w:lang w:eastAsia="el-GR"/>
        </w:rPr>
      </w:pPr>
      <w:r w:rsidRPr="005D225E">
        <w:rPr>
          <w:rFonts w:eastAsia="Times New Roman" w:cs="Times New Roman"/>
          <w:b/>
          <w:bCs/>
          <w:color w:val="000000"/>
          <w:sz w:val="56"/>
          <w:szCs w:val="56"/>
          <w:u w:val="single"/>
          <w:bdr w:val="none" w:sz="0" w:space="0" w:color="auto" w:frame="1"/>
          <w:lang w:eastAsia="el-GR"/>
        </w:rPr>
        <w:t>ΓΕΝΙΚΗ ΑΠΕΡΓΙΑ</w:t>
      </w:r>
    </w:p>
    <w:p w:rsidR="002F709D" w:rsidRPr="005D225E" w:rsidRDefault="002F709D" w:rsidP="008A5F95">
      <w:pPr>
        <w:shd w:val="clear" w:color="auto" w:fill="FFFFFF"/>
        <w:spacing w:after="0" w:line="360" w:lineRule="auto"/>
        <w:ind w:left="-426"/>
        <w:jc w:val="center"/>
        <w:textAlignment w:val="baseline"/>
        <w:rPr>
          <w:rFonts w:eastAsia="Times New Roman" w:cs="Times New Roman"/>
          <w:b/>
          <w:bCs/>
          <w:color w:val="000000"/>
          <w:sz w:val="48"/>
          <w:szCs w:val="48"/>
          <w:u w:val="single"/>
          <w:bdr w:val="none" w:sz="0" w:space="0" w:color="auto" w:frame="1"/>
          <w:lang w:eastAsia="el-GR"/>
        </w:rPr>
      </w:pPr>
      <w:r w:rsidRPr="002E7C91">
        <w:rPr>
          <w:rFonts w:eastAsia="Times New Roman" w:cs="Times New Roman"/>
          <w:b/>
          <w:bCs/>
          <w:color w:val="000000"/>
          <w:sz w:val="32"/>
          <w:szCs w:val="32"/>
          <w:bdr w:val="none" w:sz="0" w:space="0" w:color="auto" w:frame="1"/>
          <w:lang w:eastAsia="el-GR"/>
        </w:rPr>
        <w:t>4 ΦΕΒΡΟΥΑΡΙΟΥ 2016</w:t>
      </w:r>
    </w:p>
    <w:p w:rsidR="002F709D" w:rsidRPr="005D225E" w:rsidRDefault="002F709D" w:rsidP="008A5F95">
      <w:pPr>
        <w:shd w:val="clear" w:color="auto" w:fill="FFFFFF"/>
        <w:spacing w:after="0" w:line="240" w:lineRule="auto"/>
        <w:ind w:left="-426" w:firstLine="567"/>
        <w:textAlignment w:val="baseline"/>
        <w:rPr>
          <w:rFonts w:eastAsia="Times New Roman" w:cs="Times New Roman"/>
          <w:color w:val="000000"/>
          <w:sz w:val="26"/>
          <w:szCs w:val="26"/>
          <w:lang w:eastAsia="el-GR"/>
        </w:rPr>
      </w:pPr>
      <w:r w:rsidRPr="005D225E">
        <w:rPr>
          <w:rFonts w:eastAsia="Times New Roman" w:cs="Times New Roman"/>
          <w:b/>
          <w:bCs/>
          <w:color w:val="000000"/>
          <w:sz w:val="26"/>
          <w:szCs w:val="26"/>
          <w:bdr w:val="none" w:sz="0" w:space="0" w:color="auto" w:frame="1"/>
          <w:lang w:eastAsia="el-GR"/>
        </w:rPr>
        <w:t>Συναδέλφισσες, συνάδελφοι,</w:t>
      </w:r>
    </w:p>
    <w:p w:rsidR="002F709D" w:rsidRPr="005D225E" w:rsidRDefault="002F709D" w:rsidP="008A5F95">
      <w:pPr>
        <w:shd w:val="clear" w:color="auto" w:fill="FFFFFF"/>
        <w:spacing w:after="360" w:line="240" w:lineRule="auto"/>
        <w:ind w:left="-426" w:firstLine="567"/>
        <w:jc w:val="both"/>
        <w:textAlignment w:val="baseline"/>
        <w:rPr>
          <w:rFonts w:eastAsia="Times New Roman" w:cs="Times New Roman"/>
          <w:color w:val="000000"/>
          <w:sz w:val="26"/>
          <w:szCs w:val="26"/>
          <w:lang w:eastAsia="el-GR"/>
        </w:rPr>
      </w:pPr>
      <w:r w:rsidRPr="005D225E">
        <w:rPr>
          <w:rFonts w:eastAsia="Times New Roman" w:cs="Times New Roman"/>
          <w:color w:val="000000"/>
          <w:sz w:val="26"/>
          <w:szCs w:val="26"/>
          <w:lang w:eastAsia="el-GR"/>
        </w:rPr>
        <w:t xml:space="preserve">Η περίοδος των σκληρών μνημονιακών και νεοφιλελεύθερων πολιτικών που μεταφράζεται σε νέα μέτρα εις βάρος των εργαζομένων, συνεχίζεται. Η πολιτική της λιτότητας, της ανεργίας, της εσωτερικής υποτίμησης και της περικοπής δικαιωμάτων αποτυπώνεται πλήρως </w:t>
      </w:r>
      <w:r w:rsidR="00632808" w:rsidRPr="005D225E">
        <w:rPr>
          <w:rFonts w:eastAsia="Times New Roman" w:cs="Times New Roman"/>
          <w:color w:val="000000"/>
          <w:sz w:val="26"/>
          <w:szCs w:val="26"/>
          <w:lang w:eastAsia="el-GR"/>
        </w:rPr>
        <w:t xml:space="preserve">και </w:t>
      </w:r>
      <w:r w:rsidRPr="005D225E">
        <w:rPr>
          <w:rFonts w:eastAsia="Times New Roman" w:cs="Times New Roman"/>
          <w:b/>
          <w:color w:val="000000"/>
          <w:sz w:val="26"/>
          <w:szCs w:val="26"/>
          <w:lang w:eastAsia="el-GR"/>
        </w:rPr>
        <w:t>στο 3</w:t>
      </w:r>
      <w:r w:rsidRPr="005D225E">
        <w:rPr>
          <w:rFonts w:eastAsia="Times New Roman" w:cs="Times New Roman"/>
          <w:b/>
          <w:color w:val="000000"/>
          <w:sz w:val="26"/>
          <w:szCs w:val="26"/>
          <w:vertAlign w:val="superscript"/>
          <w:lang w:eastAsia="el-GR"/>
        </w:rPr>
        <w:t>ο</w:t>
      </w:r>
      <w:r w:rsidRPr="005D225E">
        <w:rPr>
          <w:rFonts w:eastAsia="Times New Roman" w:cs="Times New Roman"/>
          <w:b/>
          <w:color w:val="000000"/>
          <w:sz w:val="26"/>
          <w:szCs w:val="26"/>
          <w:lang w:eastAsia="el-GR"/>
        </w:rPr>
        <w:t xml:space="preserve"> μνημόνιο</w:t>
      </w:r>
      <w:r w:rsidR="005D225E">
        <w:rPr>
          <w:rFonts w:eastAsia="Times New Roman" w:cs="Times New Roman"/>
          <w:b/>
          <w:color w:val="000000"/>
          <w:sz w:val="26"/>
          <w:szCs w:val="26"/>
          <w:lang w:eastAsia="el-GR"/>
        </w:rPr>
        <w:t>,</w:t>
      </w:r>
      <w:r w:rsidRPr="005D225E">
        <w:rPr>
          <w:rFonts w:eastAsia="Times New Roman" w:cs="Times New Roman"/>
          <w:b/>
          <w:color w:val="000000"/>
          <w:sz w:val="26"/>
          <w:szCs w:val="26"/>
          <w:lang w:eastAsia="el-GR"/>
        </w:rPr>
        <w:t xml:space="preserve"> που έτυχε ευρεία</w:t>
      </w:r>
      <w:r w:rsidR="00D13E84">
        <w:rPr>
          <w:rFonts w:eastAsia="Times New Roman" w:cs="Times New Roman"/>
          <w:b/>
          <w:color w:val="000000"/>
          <w:sz w:val="26"/>
          <w:szCs w:val="26"/>
          <w:lang w:eastAsia="el-GR"/>
        </w:rPr>
        <w:t>ς</w:t>
      </w:r>
      <w:r w:rsidRPr="005D225E">
        <w:rPr>
          <w:rFonts w:eastAsia="Times New Roman" w:cs="Times New Roman"/>
          <w:b/>
          <w:color w:val="000000"/>
          <w:sz w:val="26"/>
          <w:szCs w:val="26"/>
          <w:lang w:eastAsia="el-GR"/>
        </w:rPr>
        <w:t xml:space="preserve"> στήριξης εντός της Βουλής,</w:t>
      </w:r>
      <w:r w:rsidRPr="005D225E">
        <w:rPr>
          <w:rFonts w:eastAsia="Times New Roman" w:cs="Times New Roman"/>
          <w:color w:val="000000"/>
          <w:sz w:val="26"/>
          <w:szCs w:val="26"/>
          <w:lang w:eastAsia="el-GR"/>
        </w:rPr>
        <w:t xml:space="preserve"> κατά τη διαδικασία ψήφισής του  </w:t>
      </w:r>
      <w:r w:rsidRPr="00D50048">
        <w:rPr>
          <w:rFonts w:eastAsia="Times New Roman" w:cs="Times New Roman"/>
          <w:b/>
          <w:color w:val="000000"/>
          <w:sz w:val="26"/>
          <w:szCs w:val="26"/>
          <w:lang w:eastAsia="el-GR"/>
        </w:rPr>
        <w:t>και το οποίο η κυβέρνηση σπεύδει να υλοποιήσει με συνοπτικές μάλιστα διαδικασίες</w:t>
      </w:r>
      <w:r w:rsidRPr="005D225E">
        <w:rPr>
          <w:rFonts w:eastAsia="Times New Roman" w:cs="Times New Roman"/>
          <w:color w:val="000000"/>
          <w:sz w:val="26"/>
          <w:szCs w:val="26"/>
          <w:lang w:eastAsia="el-GR"/>
        </w:rPr>
        <w:t>.</w:t>
      </w:r>
    </w:p>
    <w:p w:rsidR="002F709D" w:rsidRPr="005D225E" w:rsidRDefault="002F709D" w:rsidP="008A5F95">
      <w:pPr>
        <w:shd w:val="clear" w:color="auto" w:fill="FFFFFF"/>
        <w:spacing w:after="360" w:line="240" w:lineRule="auto"/>
        <w:ind w:left="-426" w:firstLine="567"/>
        <w:jc w:val="both"/>
        <w:textAlignment w:val="baseline"/>
        <w:rPr>
          <w:rFonts w:eastAsia="Times New Roman" w:cs="Times New Roman"/>
          <w:color w:val="000000"/>
          <w:sz w:val="26"/>
          <w:szCs w:val="26"/>
          <w:lang w:eastAsia="el-GR"/>
        </w:rPr>
      </w:pPr>
      <w:r w:rsidRPr="005D225E">
        <w:rPr>
          <w:rFonts w:eastAsia="Times New Roman" w:cs="Times New Roman"/>
          <w:b/>
          <w:color w:val="000000"/>
          <w:sz w:val="26"/>
          <w:szCs w:val="26"/>
          <w:lang w:eastAsia="el-GR"/>
        </w:rPr>
        <w:t>Η δήθεν πολιτική αντιπαράθεση που λαμβάνει χώρα τις τελευταίες ημέρες, δεν μπορεί να κρύψει</w:t>
      </w:r>
      <w:r w:rsidR="00D50048">
        <w:rPr>
          <w:rFonts w:eastAsia="Times New Roman" w:cs="Times New Roman"/>
          <w:b/>
          <w:color w:val="000000"/>
          <w:sz w:val="26"/>
          <w:szCs w:val="26"/>
          <w:lang w:eastAsia="el-GR"/>
        </w:rPr>
        <w:t xml:space="preserve">, </w:t>
      </w:r>
      <w:r w:rsidRPr="005D225E">
        <w:rPr>
          <w:rFonts w:eastAsia="Times New Roman" w:cs="Times New Roman"/>
          <w:b/>
          <w:color w:val="000000"/>
          <w:sz w:val="26"/>
          <w:szCs w:val="26"/>
          <w:lang w:eastAsia="el-GR"/>
        </w:rPr>
        <w:t xml:space="preserve">ούτε τις ευθύνες όσων επί </w:t>
      </w:r>
      <w:r w:rsidR="00D50048">
        <w:rPr>
          <w:rFonts w:eastAsia="Times New Roman" w:cs="Times New Roman"/>
          <w:b/>
          <w:color w:val="000000"/>
          <w:sz w:val="26"/>
          <w:szCs w:val="26"/>
          <w:lang w:eastAsia="el-GR"/>
        </w:rPr>
        <w:t>δεκαετίες</w:t>
      </w:r>
      <w:r w:rsidRPr="005D225E">
        <w:rPr>
          <w:rFonts w:eastAsia="Times New Roman" w:cs="Times New Roman"/>
          <w:b/>
          <w:color w:val="000000"/>
          <w:sz w:val="26"/>
          <w:szCs w:val="26"/>
          <w:lang w:eastAsia="el-GR"/>
        </w:rPr>
        <w:t xml:space="preserve"> διαχειρίστηκαν τα πολιτικά πράγματα του τόπου, ούτε το πραγματικό περιεχόμενο της πρότασης της σημερινής κυβέρνησης.</w:t>
      </w:r>
      <w:r w:rsidRPr="005D225E">
        <w:rPr>
          <w:rFonts w:eastAsia="Times New Roman" w:cs="Times New Roman"/>
          <w:color w:val="000000"/>
          <w:sz w:val="26"/>
          <w:szCs w:val="26"/>
          <w:lang w:eastAsia="el-GR"/>
        </w:rPr>
        <w:t xml:space="preserve">  Δεν μπορεί να κρύψει τις ευθύνες όσων διαχρονικά ευθύνονται για την κατασπατάληση των αποθεματικών των ταμείων και οι οποίοι στ</w:t>
      </w:r>
      <w:r w:rsidR="00E83CDF" w:rsidRPr="005D225E">
        <w:rPr>
          <w:rFonts w:eastAsia="Times New Roman" w:cs="Times New Roman"/>
          <w:color w:val="000000"/>
          <w:sz w:val="26"/>
          <w:szCs w:val="26"/>
          <w:lang w:eastAsia="el-GR"/>
        </w:rPr>
        <w:t>ο όνομα της διάσωσης και της βιωσιμότητας</w:t>
      </w:r>
      <w:r w:rsidRPr="005D225E">
        <w:rPr>
          <w:rFonts w:eastAsia="Times New Roman" w:cs="Times New Roman"/>
          <w:color w:val="000000"/>
          <w:sz w:val="26"/>
          <w:szCs w:val="26"/>
          <w:lang w:eastAsia="el-GR"/>
        </w:rPr>
        <w:t xml:space="preserve"> του ασφαλιστικού συστήματος προχώρησαν τα προηγούμενα χρόνια </w:t>
      </w:r>
      <w:r w:rsidRPr="00D50048">
        <w:rPr>
          <w:rFonts w:eastAsia="Times New Roman" w:cs="Times New Roman"/>
          <w:b/>
          <w:color w:val="000000"/>
          <w:sz w:val="26"/>
          <w:szCs w:val="26"/>
          <w:lang w:eastAsia="el-GR"/>
        </w:rPr>
        <w:t>σε</w:t>
      </w:r>
      <w:r w:rsidR="00632808" w:rsidRPr="00D50048">
        <w:rPr>
          <w:rFonts w:eastAsia="Times New Roman" w:cs="Times New Roman"/>
          <w:b/>
          <w:color w:val="000000"/>
          <w:sz w:val="26"/>
          <w:szCs w:val="26"/>
          <w:lang w:eastAsia="el-GR"/>
        </w:rPr>
        <w:t xml:space="preserve"> απανωτές </w:t>
      </w:r>
      <w:r w:rsidRPr="00D50048">
        <w:rPr>
          <w:rFonts w:eastAsia="Times New Roman" w:cs="Times New Roman"/>
          <w:b/>
          <w:color w:val="000000"/>
          <w:sz w:val="26"/>
          <w:szCs w:val="26"/>
          <w:lang w:eastAsia="el-GR"/>
        </w:rPr>
        <w:t>μειώσεις συντάξεων</w:t>
      </w:r>
      <w:r w:rsidRPr="005D225E">
        <w:rPr>
          <w:rFonts w:eastAsia="Times New Roman" w:cs="Times New Roman"/>
          <w:color w:val="000000"/>
          <w:sz w:val="26"/>
          <w:szCs w:val="26"/>
          <w:lang w:eastAsia="el-GR"/>
        </w:rPr>
        <w:t xml:space="preserve">.  </w:t>
      </w:r>
    </w:p>
    <w:p w:rsidR="002F709D" w:rsidRPr="005D225E" w:rsidRDefault="002F709D" w:rsidP="008A5F95">
      <w:pPr>
        <w:shd w:val="clear" w:color="auto" w:fill="FFFFFF"/>
        <w:spacing w:after="360" w:line="240" w:lineRule="auto"/>
        <w:ind w:left="-426" w:firstLine="567"/>
        <w:jc w:val="both"/>
        <w:textAlignment w:val="baseline"/>
        <w:rPr>
          <w:rFonts w:eastAsia="Times New Roman" w:cs="Times New Roman"/>
          <w:color w:val="000000"/>
          <w:sz w:val="26"/>
          <w:szCs w:val="26"/>
          <w:lang w:eastAsia="el-GR"/>
        </w:rPr>
      </w:pPr>
      <w:r w:rsidRPr="005D225E">
        <w:rPr>
          <w:rFonts w:eastAsia="Times New Roman" w:cs="Times New Roman"/>
          <w:color w:val="000000"/>
          <w:sz w:val="26"/>
          <w:szCs w:val="26"/>
          <w:lang w:eastAsia="el-GR"/>
        </w:rPr>
        <w:t xml:space="preserve">Ούτε φυσικά το γεγονός ότι </w:t>
      </w:r>
      <w:r w:rsidRPr="005D225E">
        <w:rPr>
          <w:rFonts w:eastAsia="Times New Roman" w:cs="Times New Roman"/>
          <w:b/>
          <w:color w:val="000000"/>
          <w:sz w:val="26"/>
          <w:szCs w:val="26"/>
          <w:lang w:eastAsia="el-GR"/>
        </w:rPr>
        <w:t>η σημερινή πρόταση της κυβέρνησης βρίσκεται σε απόλυτη ευθυγράμ</w:t>
      </w:r>
      <w:r w:rsidR="00E83CDF" w:rsidRPr="005D225E">
        <w:rPr>
          <w:rFonts w:eastAsia="Times New Roman" w:cs="Times New Roman"/>
          <w:b/>
          <w:color w:val="000000"/>
          <w:sz w:val="26"/>
          <w:szCs w:val="26"/>
          <w:lang w:eastAsia="el-GR"/>
        </w:rPr>
        <w:t>μ</w:t>
      </w:r>
      <w:r w:rsidRPr="005D225E">
        <w:rPr>
          <w:rFonts w:eastAsia="Times New Roman" w:cs="Times New Roman"/>
          <w:b/>
          <w:color w:val="000000"/>
          <w:sz w:val="26"/>
          <w:szCs w:val="26"/>
          <w:lang w:eastAsia="el-GR"/>
        </w:rPr>
        <w:t>ιση με τις πολιτικές των προηγούμενων ετών</w:t>
      </w:r>
      <w:r w:rsidR="00D13E84">
        <w:rPr>
          <w:rFonts w:eastAsia="Times New Roman" w:cs="Times New Roman"/>
          <w:color w:val="000000"/>
          <w:sz w:val="26"/>
          <w:szCs w:val="26"/>
          <w:lang w:eastAsia="el-GR"/>
        </w:rPr>
        <w:t>. Α</w:t>
      </w:r>
      <w:r w:rsidR="00E83CDF" w:rsidRPr="005D225E">
        <w:rPr>
          <w:rFonts w:eastAsia="Times New Roman" w:cs="Times New Roman"/>
          <w:color w:val="000000"/>
          <w:sz w:val="26"/>
          <w:szCs w:val="26"/>
          <w:lang w:eastAsia="el-GR"/>
        </w:rPr>
        <w:t>π’ τις εξαγγελίες για αποκατάσταση των απωλειών και την επαναφορά της 13</w:t>
      </w:r>
      <w:r w:rsidR="00E83CDF" w:rsidRPr="005D225E">
        <w:rPr>
          <w:rFonts w:eastAsia="Times New Roman" w:cs="Times New Roman"/>
          <w:color w:val="000000"/>
          <w:sz w:val="26"/>
          <w:szCs w:val="26"/>
          <w:vertAlign w:val="superscript"/>
          <w:lang w:eastAsia="el-GR"/>
        </w:rPr>
        <w:t xml:space="preserve">ης </w:t>
      </w:r>
      <w:r w:rsidR="00E83CDF" w:rsidRPr="005D225E">
        <w:rPr>
          <w:rFonts w:eastAsia="Times New Roman" w:cs="Times New Roman"/>
          <w:color w:val="000000"/>
          <w:sz w:val="26"/>
          <w:szCs w:val="26"/>
          <w:lang w:eastAsia="el-GR"/>
        </w:rPr>
        <w:t xml:space="preserve">σύνταξης, προχωράει σε </w:t>
      </w:r>
      <w:r w:rsidRPr="005D225E">
        <w:rPr>
          <w:rFonts w:eastAsia="Times New Roman" w:cs="Times New Roman"/>
          <w:color w:val="000000"/>
          <w:sz w:val="26"/>
          <w:szCs w:val="26"/>
          <w:lang w:eastAsia="el-GR"/>
        </w:rPr>
        <w:t xml:space="preserve">ένα βαθιά αντιλαϊκό νομοσχέδιο που κατεδαφίζει τον όποιο κοινωνικό χαρακτήρα έχει απομείνει στο ασφαλιστικό σύστημα, μετατρέπει την ασφάλιση σε ατομική υποχρέωση, προωθεί νέα λεηλασία των συντάξεων με θύματα όλους τους συνταξιούχους και ιδιαίτερα όσους θα βγουν στη σύνταξη από την ημερομηνία εφαρμογής του νόμου.  </w:t>
      </w:r>
    </w:p>
    <w:p w:rsidR="002F709D" w:rsidRPr="005D225E" w:rsidRDefault="002F709D" w:rsidP="008A5F95">
      <w:pPr>
        <w:shd w:val="clear" w:color="auto" w:fill="FFFFFF"/>
        <w:spacing w:after="360" w:line="240" w:lineRule="auto"/>
        <w:ind w:left="-426" w:firstLine="567"/>
        <w:jc w:val="both"/>
        <w:textAlignment w:val="baseline"/>
        <w:rPr>
          <w:rFonts w:eastAsia="Times New Roman" w:cs="Times New Roman"/>
          <w:color w:val="000000"/>
          <w:sz w:val="26"/>
          <w:szCs w:val="26"/>
          <w:lang w:eastAsia="el-GR"/>
        </w:rPr>
      </w:pPr>
      <w:r w:rsidRPr="005D225E">
        <w:rPr>
          <w:rFonts w:eastAsia="Times New Roman" w:cs="Times New Roman"/>
          <w:color w:val="000000"/>
          <w:sz w:val="26"/>
          <w:szCs w:val="26"/>
          <w:lang w:eastAsia="el-GR"/>
        </w:rPr>
        <w:t>Είναι μια πρόταση που βρίσκεται στην κατεύθυνση απόλυτης υλοποίησης των δεσμεύσεων του τρίτου μνημονίου για μείωση των συνταξιοδοτικών δαπανών κατά 1,8 δις ευρώ για το 2016 και τα επόμενα χρόνια, προκειμένου να τα δώσει στους δανειστές για την αποπληρωμή του χρέους.</w:t>
      </w:r>
      <w:r w:rsidR="00632808" w:rsidRPr="005D225E">
        <w:rPr>
          <w:rFonts w:eastAsia="Times New Roman" w:cs="Times New Roman"/>
          <w:color w:val="000000"/>
          <w:sz w:val="26"/>
          <w:szCs w:val="26"/>
          <w:lang w:eastAsia="el-GR"/>
        </w:rPr>
        <w:t xml:space="preserve"> </w:t>
      </w:r>
      <w:r w:rsidR="00632808" w:rsidRPr="005D225E">
        <w:rPr>
          <w:rFonts w:eastAsia="Times New Roman" w:cs="Times New Roman"/>
          <w:b/>
          <w:color w:val="000000"/>
          <w:sz w:val="26"/>
          <w:szCs w:val="26"/>
          <w:lang w:eastAsia="el-GR"/>
        </w:rPr>
        <w:t xml:space="preserve">Βρίσκεται σε πλήρη ευθυγράμμιση με </w:t>
      </w:r>
      <w:r w:rsidR="00632808" w:rsidRPr="005D225E">
        <w:rPr>
          <w:rFonts w:eastAsia="Times New Roman" w:cs="Times New Roman"/>
          <w:b/>
          <w:color w:val="000000"/>
          <w:sz w:val="26"/>
          <w:szCs w:val="26"/>
          <w:lang w:eastAsia="el-GR"/>
        </w:rPr>
        <w:lastRenderedPageBreak/>
        <w:t>τις πολιτικές της Ε.Ε. και του ΔΝΤ, που στόχο έχουν να μεταφέρουν την κρίση στις πλάτες των εργαζομένων και των συνταξιούχων.</w:t>
      </w:r>
      <w:r w:rsidR="00632808" w:rsidRPr="005D225E">
        <w:rPr>
          <w:rFonts w:eastAsia="Times New Roman" w:cs="Times New Roman"/>
          <w:color w:val="000000"/>
          <w:sz w:val="26"/>
          <w:szCs w:val="26"/>
          <w:lang w:eastAsia="el-GR"/>
        </w:rPr>
        <w:t xml:space="preserve"> </w:t>
      </w:r>
    </w:p>
    <w:p w:rsidR="002F709D" w:rsidRPr="00D50048" w:rsidRDefault="002F709D" w:rsidP="008A5F95">
      <w:pPr>
        <w:shd w:val="clear" w:color="auto" w:fill="FFFFFF"/>
        <w:spacing w:after="360" w:line="240" w:lineRule="auto"/>
        <w:ind w:left="-426" w:firstLine="567"/>
        <w:jc w:val="both"/>
        <w:textAlignment w:val="baseline"/>
        <w:rPr>
          <w:rFonts w:eastAsia="Times New Roman" w:cs="Times New Roman"/>
          <w:color w:val="000000"/>
          <w:sz w:val="26"/>
          <w:szCs w:val="26"/>
          <w:lang w:eastAsia="el-GR"/>
        </w:rPr>
      </w:pPr>
      <w:r w:rsidRPr="005D225E">
        <w:rPr>
          <w:rFonts w:eastAsia="Times New Roman" w:cs="Times New Roman"/>
          <w:b/>
          <w:color w:val="000000"/>
          <w:sz w:val="26"/>
          <w:szCs w:val="26"/>
          <w:lang w:eastAsia="el-GR"/>
        </w:rPr>
        <w:t xml:space="preserve">Απέναντι σε αυτή την πολιτική η απάντηση των εργαζομένων και της κοινωνίας πρέπει να είναι αποφασιστική. </w:t>
      </w:r>
      <w:r w:rsidRPr="00D50048">
        <w:rPr>
          <w:rFonts w:eastAsia="Times New Roman" w:cs="Times New Roman"/>
          <w:color w:val="000000"/>
          <w:sz w:val="26"/>
          <w:szCs w:val="26"/>
          <w:lang w:eastAsia="el-GR"/>
        </w:rPr>
        <w:t>Απέναντι στην πολιτική των συνεχών περικοπών των συντάξεων αλλά και της άποψης, που εκφράζεται και επίσημα πλέον από πολιτικές δυνάμεις</w:t>
      </w:r>
      <w:r w:rsidRPr="00D50048">
        <w:rPr>
          <w:rFonts w:eastAsia="Times New Roman" w:cs="Times New Roman"/>
          <w:b/>
          <w:color w:val="000000"/>
          <w:sz w:val="26"/>
          <w:szCs w:val="26"/>
          <w:lang w:eastAsia="el-GR"/>
        </w:rPr>
        <w:t>, για την ανάγκη εισόδου ιδιωτών στο σύστημα ασφάλισης,</w:t>
      </w:r>
      <w:r w:rsidRPr="00D50048">
        <w:rPr>
          <w:rFonts w:eastAsia="Times New Roman" w:cs="Times New Roman"/>
          <w:color w:val="000000"/>
          <w:sz w:val="26"/>
          <w:szCs w:val="26"/>
          <w:lang w:eastAsia="el-GR"/>
        </w:rPr>
        <w:t xml:space="preserve"> </w:t>
      </w:r>
      <w:r w:rsidRPr="00826079">
        <w:rPr>
          <w:rFonts w:eastAsia="Times New Roman" w:cs="Times New Roman"/>
          <w:b/>
          <w:color w:val="000000"/>
          <w:sz w:val="26"/>
          <w:szCs w:val="26"/>
          <w:lang w:eastAsia="el-GR"/>
        </w:rPr>
        <w:t>οι εργαζόμενοι μπορούν και πρέπει να αντιτάξουν τη δική του</w:t>
      </w:r>
      <w:r w:rsidR="00D13E84" w:rsidRPr="00826079">
        <w:rPr>
          <w:rFonts w:eastAsia="Times New Roman" w:cs="Times New Roman"/>
          <w:b/>
          <w:color w:val="000000"/>
          <w:sz w:val="26"/>
          <w:szCs w:val="26"/>
          <w:lang w:eastAsia="el-GR"/>
        </w:rPr>
        <w:t>ς</w:t>
      </w:r>
      <w:r w:rsidRPr="00826079">
        <w:rPr>
          <w:rFonts w:eastAsia="Times New Roman" w:cs="Times New Roman"/>
          <w:b/>
          <w:color w:val="000000"/>
          <w:sz w:val="26"/>
          <w:szCs w:val="26"/>
          <w:lang w:eastAsia="el-GR"/>
        </w:rPr>
        <w:t xml:space="preserve"> ενότητα.</w:t>
      </w:r>
      <w:r w:rsidRPr="00D50048">
        <w:rPr>
          <w:rFonts w:eastAsia="Times New Roman" w:cs="Times New Roman"/>
          <w:color w:val="000000"/>
          <w:sz w:val="26"/>
          <w:szCs w:val="26"/>
          <w:lang w:eastAsia="el-GR"/>
        </w:rPr>
        <w:t xml:space="preserve"> </w:t>
      </w:r>
    </w:p>
    <w:p w:rsidR="00CE283A" w:rsidRPr="00CE283A" w:rsidRDefault="002F709D" w:rsidP="008A5F95">
      <w:pPr>
        <w:shd w:val="clear" w:color="auto" w:fill="FFFFFF"/>
        <w:spacing w:after="360" w:line="240" w:lineRule="auto"/>
        <w:ind w:left="-426"/>
        <w:jc w:val="both"/>
        <w:textAlignment w:val="baseline"/>
        <w:rPr>
          <w:rFonts w:eastAsia="Times New Roman" w:cs="Times New Roman"/>
          <w:color w:val="000000"/>
          <w:sz w:val="26"/>
          <w:szCs w:val="26"/>
          <w:lang w:eastAsia="el-GR"/>
        </w:rPr>
      </w:pPr>
      <w:r w:rsidRPr="00CE283A">
        <w:rPr>
          <w:rFonts w:eastAsia="Times New Roman" w:cs="Times New Roman"/>
          <w:b/>
          <w:color w:val="000000"/>
          <w:sz w:val="26"/>
          <w:szCs w:val="26"/>
          <w:lang w:eastAsia="el-GR"/>
        </w:rPr>
        <w:t>Να καταστήσουν σαφές προς κάθε κατεύθυνση, προς τους σημερινούς ή τους επίδοξους κυβερνήτες, ότι δεν πρόκειται να επιτρέψουν την υλοποίηση των σχεδίων τους</w:t>
      </w:r>
      <w:r w:rsidRPr="00CE283A">
        <w:rPr>
          <w:rFonts w:eastAsia="Times New Roman" w:cs="Times New Roman"/>
          <w:color w:val="000000"/>
          <w:sz w:val="26"/>
          <w:szCs w:val="26"/>
          <w:lang w:eastAsia="el-GR"/>
        </w:rPr>
        <w:t xml:space="preserve">. </w:t>
      </w:r>
    </w:p>
    <w:p w:rsidR="00CE283A" w:rsidRDefault="00CE283A" w:rsidP="008A5F95">
      <w:pPr>
        <w:pStyle w:val="a3"/>
        <w:numPr>
          <w:ilvl w:val="0"/>
          <w:numId w:val="1"/>
        </w:numPr>
        <w:shd w:val="clear" w:color="auto" w:fill="FFFFFF"/>
        <w:spacing w:after="360" w:line="240" w:lineRule="auto"/>
        <w:ind w:left="284" w:hanging="141"/>
        <w:jc w:val="both"/>
        <w:textAlignment w:val="baseline"/>
        <w:rPr>
          <w:rFonts w:eastAsia="Times New Roman" w:cs="Times New Roman"/>
          <w:color w:val="000000"/>
          <w:sz w:val="26"/>
          <w:szCs w:val="26"/>
          <w:lang w:eastAsia="el-GR"/>
        </w:rPr>
      </w:pPr>
      <w:r w:rsidRPr="00CE283A">
        <w:rPr>
          <w:rFonts w:eastAsia="Times New Roman" w:cs="Times New Roman"/>
          <w:color w:val="000000"/>
          <w:sz w:val="26"/>
          <w:szCs w:val="26"/>
          <w:lang w:eastAsia="el-GR"/>
        </w:rPr>
        <w:t>Θ</w:t>
      </w:r>
      <w:r w:rsidR="002F709D" w:rsidRPr="00CE283A">
        <w:rPr>
          <w:rFonts w:eastAsia="Times New Roman" w:cs="Times New Roman"/>
          <w:color w:val="000000"/>
          <w:sz w:val="26"/>
          <w:szCs w:val="26"/>
          <w:lang w:eastAsia="el-GR"/>
        </w:rPr>
        <w:t>α υπερασπιστούν το</w:t>
      </w:r>
      <w:r w:rsidR="00CD0CE8" w:rsidRPr="00CE283A">
        <w:rPr>
          <w:rFonts w:eastAsia="Times New Roman" w:cs="Times New Roman"/>
          <w:color w:val="000000"/>
          <w:sz w:val="26"/>
          <w:szCs w:val="26"/>
          <w:lang w:eastAsia="el-GR"/>
        </w:rPr>
        <w:t>ν</w:t>
      </w:r>
      <w:r w:rsidR="002F709D" w:rsidRPr="00CE283A">
        <w:rPr>
          <w:rFonts w:eastAsia="Times New Roman" w:cs="Times New Roman"/>
          <w:color w:val="000000"/>
          <w:sz w:val="26"/>
          <w:szCs w:val="26"/>
          <w:lang w:eastAsia="el-GR"/>
        </w:rPr>
        <w:t xml:space="preserve"> </w:t>
      </w:r>
      <w:r w:rsidR="002F709D" w:rsidRPr="008A5F95">
        <w:rPr>
          <w:rFonts w:eastAsia="Times New Roman" w:cs="Times New Roman"/>
          <w:b/>
          <w:color w:val="000000"/>
          <w:sz w:val="26"/>
          <w:szCs w:val="26"/>
          <w:lang w:eastAsia="el-GR"/>
        </w:rPr>
        <w:t>κοινωνικ</w:t>
      </w:r>
      <w:r w:rsidR="00E83CDF" w:rsidRPr="008A5F95">
        <w:rPr>
          <w:rFonts w:eastAsia="Times New Roman" w:cs="Times New Roman"/>
          <w:b/>
          <w:color w:val="000000"/>
          <w:sz w:val="26"/>
          <w:szCs w:val="26"/>
          <w:lang w:eastAsia="el-GR"/>
        </w:rPr>
        <w:t>ό χαρακτήρα τ</w:t>
      </w:r>
      <w:r w:rsidR="00CD0CE8" w:rsidRPr="008A5F95">
        <w:rPr>
          <w:rFonts w:eastAsia="Times New Roman" w:cs="Times New Roman"/>
          <w:b/>
          <w:color w:val="000000"/>
          <w:sz w:val="26"/>
          <w:szCs w:val="26"/>
          <w:lang w:eastAsia="el-GR"/>
        </w:rPr>
        <w:t>ου ασφαλιστικού συστήματος</w:t>
      </w:r>
      <w:r w:rsidR="00CD0CE8" w:rsidRPr="00CE283A">
        <w:rPr>
          <w:rFonts w:eastAsia="Times New Roman" w:cs="Times New Roman"/>
          <w:color w:val="000000"/>
          <w:sz w:val="26"/>
          <w:szCs w:val="26"/>
          <w:lang w:eastAsia="el-GR"/>
        </w:rPr>
        <w:t xml:space="preserve"> </w:t>
      </w:r>
      <w:r w:rsidR="002F709D" w:rsidRPr="00CE283A">
        <w:rPr>
          <w:rFonts w:eastAsia="Times New Roman" w:cs="Times New Roman"/>
          <w:color w:val="000000"/>
          <w:sz w:val="26"/>
          <w:szCs w:val="26"/>
          <w:lang w:eastAsia="el-GR"/>
        </w:rPr>
        <w:t xml:space="preserve">και θα απαιτήσουν την επιστροφή των κλεμμένων αποθεματικών των ταμείων (για τα οποία η κυβέρνηση δεν κάνει πλέον καμιά αναφορά). </w:t>
      </w:r>
    </w:p>
    <w:p w:rsidR="00CE283A" w:rsidRDefault="00CE283A" w:rsidP="008A5F95">
      <w:pPr>
        <w:pStyle w:val="a3"/>
        <w:shd w:val="clear" w:color="auto" w:fill="FFFFFF"/>
        <w:spacing w:after="360" w:line="240" w:lineRule="auto"/>
        <w:ind w:left="284" w:hanging="141"/>
        <w:jc w:val="both"/>
        <w:textAlignment w:val="baseline"/>
        <w:rPr>
          <w:rFonts w:eastAsia="Times New Roman" w:cs="Times New Roman"/>
          <w:color w:val="000000"/>
          <w:sz w:val="26"/>
          <w:szCs w:val="26"/>
          <w:lang w:eastAsia="el-GR"/>
        </w:rPr>
      </w:pPr>
    </w:p>
    <w:p w:rsidR="00CE283A" w:rsidRPr="00CE283A" w:rsidRDefault="00CE283A" w:rsidP="008A5F95">
      <w:pPr>
        <w:pStyle w:val="a3"/>
        <w:numPr>
          <w:ilvl w:val="0"/>
          <w:numId w:val="1"/>
        </w:numPr>
        <w:shd w:val="clear" w:color="auto" w:fill="FFFFFF"/>
        <w:spacing w:after="360" w:line="240" w:lineRule="auto"/>
        <w:ind w:left="284" w:hanging="141"/>
        <w:jc w:val="both"/>
        <w:textAlignment w:val="baseline"/>
        <w:rPr>
          <w:rFonts w:eastAsia="Times New Roman" w:cs="Times New Roman"/>
          <w:color w:val="000000"/>
          <w:sz w:val="26"/>
          <w:szCs w:val="26"/>
          <w:lang w:eastAsia="el-GR"/>
        </w:rPr>
      </w:pPr>
      <w:r>
        <w:rPr>
          <w:rFonts w:eastAsia="Times New Roman" w:cs="Times New Roman"/>
          <w:b/>
          <w:color w:val="000000"/>
          <w:sz w:val="26"/>
          <w:szCs w:val="26"/>
          <w:lang w:eastAsia="el-GR"/>
        </w:rPr>
        <w:t>Θα αποτρέψουν τη νέα μείωση των εισοδημάτων και τη μετατροπή των συντάξεων σε προν</w:t>
      </w:r>
      <w:r w:rsidR="008A5F95">
        <w:rPr>
          <w:rFonts w:eastAsia="Times New Roman" w:cs="Times New Roman"/>
          <w:b/>
          <w:color w:val="000000"/>
          <w:sz w:val="26"/>
          <w:szCs w:val="26"/>
          <w:lang w:eastAsia="el-GR"/>
        </w:rPr>
        <w:t>ο</w:t>
      </w:r>
      <w:r>
        <w:rPr>
          <w:rFonts w:eastAsia="Times New Roman" w:cs="Times New Roman"/>
          <w:b/>
          <w:color w:val="000000"/>
          <w:sz w:val="26"/>
          <w:szCs w:val="26"/>
          <w:lang w:eastAsia="el-GR"/>
        </w:rPr>
        <w:t>ιακά επιδόματα</w:t>
      </w:r>
      <w:r w:rsidR="008A5F95">
        <w:rPr>
          <w:rFonts w:eastAsia="Times New Roman" w:cs="Times New Roman"/>
          <w:b/>
          <w:color w:val="000000"/>
          <w:sz w:val="26"/>
          <w:szCs w:val="26"/>
          <w:lang w:eastAsia="el-GR"/>
        </w:rPr>
        <w:t>.</w:t>
      </w:r>
    </w:p>
    <w:p w:rsidR="00CE283A" w:rsidRPr="00CE283A" w:rsidRDefault="00CE283A" w:rsidP="008A5F95">
      <w:pPr>
        <w:pStyle w:val="a3"/>
        <w:ind w:left="-426" w:hanging="141"/>
        <w:rPr>
          <w:rFonts w:eastAsia="Times New Roman" w:cs="Times New Roman"/>
          <w:b/>
          <w:color w:val="000000"/>
          <w:sz w:val="26"/>
          <w:szCs w:val="26"/>
          <w:lang w:eastAsia="el-GR"/>
        </w:rPr>
      </w:pPr>
    </w:p>
    <w:p w:rsidR="002F709D" w:rsidRPr="008A5F95" w:rsidRDefault="00CE283A" w:rsidP="008A5F95">
      <w:pPr>
        <w:shd w:val="clear" w:color="auto" w:fill="FFFFFF"/>
        <w:spacing w:after="360" w:line="240" w:lineRule="auto"/>
        <w:ind w:left="-426"/>
        <w:jc w:val="center"/>
        <w:textAlignment w:val="baseline"/>
        <w:rPr>
          <w:rFonts w:eastAsia="Times New Roman" w:cs="Times New Roman"/>
          <w:color w:val="000000"/>
          <w:sz w:val="48"/>
          <w:szCs w:val="48"/>
          <w:lang w:eastAsia="el-GR"/>
        </w:rPr>
      </w:pPr>
      <w:r w:rsidRPr="008A5F95">
        <w:rPr>
          <w:rFonts w:eastAsia="Times New Roman" w:cs="Times New Roman"/>
          <w:b/>
          <w:color w:val="000000"/>
          <w:sz w:val="48"/>
          <w:szCs w:val="48"/>
          <w:highlight w:val="lightGray"/>
          <w:lang w:eastAsia="el-GR"/>
        </w:rPr>
        <w:t>Οι</w:t>
      </w:r>
      <w:r w:rsidR="00E83CDF" w:rsidRPr="008A5F95">
        <w:rPr>
          <w:rFonts w:eastAsia="Times New Roman" w:cs="Times New Roman"/>
          <w:b/>
          <w:color w:val="000000"/>
          <w:sz w:val="48"/>
          <w:szCs w:val="48"/>
          <w:highlight w:val="lightGray"/>
          <w:lang w:eastAsia="el-GR"/>
        </w:rPr>
        <w:t xml:space="preserve"> συντάξε</w:t>
      </w:r>
      <w:r w:rsidRPr="008A5F95">
        <w:rPr>
          <w:rFonts w:eastAsia="Times New Roman" w:cs="Times New Roman"/>
          <w:b/>
          <w:color w:val="000000"/>
          <w:sz w:val="48"/>
          <w:szCs w:val="48"/>
          <w:highlight w:val="lightGray"/>
          <w:lang w:eastAsia="el-GR"/>
        </w:rPr>
        <w:t>ις δεν είναι υπό διαπραγμάτευση</w:t>
      </w:r>
    </w:p>
    <w:p w:rsidR="002F709D" w:rsidRPr="002E7C91" w:rsidRDefault="00632808" w:rsidP="008A5F95">
      <w:pPr>
        <w:shd w:val="clear" w:color="auto" w:fill="FFFFFF"/>
        <w:spacing w:after="0" w:line="240" w:lineRule="auto"/>
        <w:ind w:left="-426"/>
        <w:jc w:val="center"/>
        <w:textAlignment w:val="baseline"/>
        <w:rPr>
          <w:rFonts w:eastAsia="Times New Roman" w:cs="Times New Roman"/>
          <w:b/>
          <w:bCs/>
          <w:color w:val="000000"/>
          <w:sz w:val="36"/>
          <w:szCs w:val="36"/>
          <w:bdr w:val="none" w:sz="0" w:space="0" w:color="auto" w:frame="1"/>
          <w:lang w:eastAsia="el-GR"/>
        </w:rPr>
      </w:pPr>
      <w:r w:rsidRPr="002E7C91">
        <w:rPr>
          <w:rFonts w:eastAsia="Times New Roman" w:cs="Times New Roman"/>
          <w:b/>
          <w:bCs/>
          <w:color w:val="000000"/>
          <w:sz w:val="36"/>
          <w:szCs w:val="36"/>
          <w:bdr w:val="none" w:sz="0" w:space="0" w:color="auto" w:frame="1"/>
          <w:lang w:eastAsia="el-GR"/>
        </w:rPr>
        <w:t>ΔΕ ΘΑ ΠΕΡΑΣΕΙ</w:t>
      </w:r>
      <w:r w:rsidR="002F709D" w:rsidRPr="002E7C91">
        <w:rPr>
          <w:rFonts w:eastAsia="Times New Roman" w:cs="Times New Roman"/>
          <w:b/>
          <w:bCs/>
          <w:color w:val="000000"/>
          <w:sz w:val="36"/>
          <w:szCs w:val="36"/>
          <w:bdr w:val="none" w:sz="0" w:space="0" w:color="auto" w:frame="1"/>
          <w:lang w:eastAsia="el-GR"/>
        </w:rPr>
        <w:t>!</w:t>
      </w:r>
    </w:p>
    <w:p w:rsidR="00632808" w:rsidRPr="002E7C91" w:rsidRDefault="00632808" w:rsidP="008A5F95">
      <w:pPr>
        <w:shd w:val="clear" w:color="auto" w:fill="FFFFFF"/>
        <w:spacing w:after="0" w:line="240" w:lineRule="auto"/>
        <w:ind w:left="-426"/>
        <w:jc w:val="center"/>
        <w:textAlignment w:val="baseline"/>
        <w:rPr>
          <w:rFonts w:eastAsia="Times New Roman" w:cs="Times New Roman"/>
          <w:color w:val="000000"/>
          <w:sz w:val="36"/>
          <w:szCs w:val="36"/>
          <w:lang w:eastAsia="el-GR"/>
        </w:rPr>
      </w:pPr>
      <w:r w:rsidRPr="002E7C91">
        <w:rPr>
          <w:rFonts w:eastAsia="Times New Roman" w:cs="Times New Roman"/>
          <w:b/>
          <w:bCs/>
          <w:color w:val="000000"/>
          <w:sz w:val="36"/>
          <w:szCs w:val="36"/>
          <w:bdr w:val="none" w:sz="0" w:space="0" w:color="auto" w:frame="1"/>
          <w:lang w:eastAsia="el-GR"/>
        </w:rPr>
        <w:t>ΜΕ ΓΕΝΙΚΟ ΞΕΣΗΚΩΜΟ ΘΑ ΤΟΥΣ ΣΤΑΜΑΤΗΣΟΥΜΕ!</w:t>
      </w:r>
    </w:p>
    <w:p w:rsidR="00632808" w:rsidRPr="005D225E" w:rsidRDefault="00632808" w:rsidP="008A5F95">
      <w:pPr>
        <w:shd w:val="clear" w:color="auto" w:fill="FFFFFF"/>
        <w:spacing w:after="0" w:line="240" w:lineRule="auto"/>
        <w:ind w:left="-426"/>
        <w:jc w:val="center"/>
        <w:textAlignment w:val="baseline"/>
        <w:rPr>
          <w:rFonts w:eastAsia="Times New Roman" w:cs="Times New Roman"/>
          <w:b/>
          <w:bCs/>
          <w:color w:val="000000"/>
          <w:sz w:val="28"/>
          <w:szCs w:val="28"/>
          <w:bdr w:val="none" w:sz="0" w:space="0" w:color="auto" w:frame="1"/>
          <w:lang w:eastAsia="el-GR"/>
        </w:rPr>
      </w:pPr>
    </w:p>
    <w:p w:rsidR="00632808" w:rsidRPr="005D225E" w:rsidRDefault="002F709D" w:rsidP="008A5F95">
      <w:pPr>
        <w:shd w:val="clear" w:color="auto" w:fill="FFFFFF"/>
        <w:spacing w:after="0" w:line="240" w:lineRule="auto"/>
        <w:ind w:left="-426"/>
        <w:jc w:val="center"/>
        <w:textAlignment w:val="baseline"/>
        <w:rPr>
          <w:rFonts w:eastAsia="Times New Roman" w:cs="Times New Roman"/>
          <w:b/>
          <w:bCs/>
          <w:color w:val="000000"/>
          <w:sz w:val="32"/>
          <w:szCs w:val="32"/>
          <w:bdr w:val="none" w:sz="0" w:space="0" w:color="auto" w:frame="1"/>
          <w:lang w:eastAsia="el-GR"/>
        </w:rPr>
      </w:pPr>
      <w:r w:rsidRPr="002E7C91">
        <w:rPr>
          <w:rFonts w:eastAsia="Times New Roman" w:cs="Times New Roman"/>
          <w:b/>
          <w:bCs/>
          <w:color w:val="000000"/>
          <w:sz w:val="32"/>
          <w:szCs w:val="32"/>
          <w:bdr w:val="none" w:sz="0" w:space="0" w:color="auto" w:frame="1"/>
          <w:lang w:eastAsia="el-GR"/>
        </w:rPr>
        <w:t>Όλοι και Όλες</w:t>
      </w:r>
      <w:r w:rsidRPr="002E7C91">
        <w:rPr>
          <w:rFonts w:eastAsia="Times New Roman" w:cs="Times New Roman"/>
          <w:color w:val="000000"/>
          <w:sz w:val="32"/>
          <w:szCs w:val="32"/>
          <w:lang w:eastAsia="el-GR"/>
        </w:rPr>
        <w:br/>
      </w:r>
    </w:p>
    <w:p w:rsidR="00632808" w:rsidRPr="005D225E" w:rsidRDefault="002F709D" w:rsidP="008A5F95">
      <w:pPr>
        <w:shd w:val="clear" w:color="auto" w:fill="FFFFFF"/>
        <w:spacing w:after="0" w:line="240" w:lineRule="auto"/>
        <w:ind w:left="-426"/>
        <w:jc w:val="center"/>
        <w:textAlignment w:val="baseline"/>
        <w:rPr>
          <w:rFonts w:eastAsia="Times New Roman" w:cs="Times New Roman"/>
          <w:b/>
          <w:bCs/>
          <w:color w:val="000000"/>
          <w:sz w:val="44"/>
          <w:szCs w:val="44"/>
          <w:bdr w:val="none" w:sz="0" w:space="0" w:color="auto" w:frame="1"/>
          <w:lang w:eastAsia="el-GR"/>
        </w:rPr>
      </w:pPr>
      <w:r w:rsidRPr="005D225E">
        <w:rPr>
          <w:rFonts w:eastAsia="Times New Roman" w:cs="Times New Roman"/>
          <w:b/>
          <w:bCs/>
          <w:color w:val="000000"/>
          <w:sz w:val="44"/>
          <w:szCs w:val="44"/>
          <w:bdr w:val="none" w:sz="0" w:space="0" w:color="auto" w:frame="1"/>
          <w:lang w:eastAsia="el-GR"/>
        </w:rPr>
        <w:t xml:space="preserve">στη Γενική Απεργία, </w:t>
      </w:r>
    </w:p>
    <w:p w:rsidR="00632808" w:rsidRPr="005D225E" w:rsidRDefault="002F709D" w:rsidP="008A5F95">
      <w:pPr>
        <w:shd w:val="clear" w:color="auto" w:fill="FFFFFF"/>
        <w:spacing w:after="0" w:line="240" w:lineRule="auto"/>
        <w:ind w:left="-426"/>
        <w:jc w:val="center"/>
        <w:textAlignment w:val="baseline"/>
        <w:rPr>
          <w:rFonts w:eastAsia="Times New Roman" w:cs="Times New Roman"/>
          <w:b/>
          <w:bCs/>
          <w:color w:val="000000"/>
          <w:sz w:val="24"/>
          <w:szCs w:val="24"/>
          <w:bdr w:val="none" w:sz="0" w:space="0" w:color="auto" w:frame="1"/>
          <w:lang w:eastAsia="el-GR"/>
        </w:rPr>
      </w:pPr>
      <w:r w:rsidRPr="005D225E">
        <w:rPr>
          <w:rFonts w:eastAsia="Times New Roman" w:cs="Times New Roman"/>
          <w:b/>
          <w:bCs/>
          <w:color w:val="000000"/>
          <w:sz w:val="44"/>
          <w:szCs w:val="44"/>
          <w:bdr w:val="none" w:sz="0" w:space="0" w:color="auto" w:frame="1"/>
          <w:lang w:eastAsia="el-GR"/>
        </w:rPr>
        <w:t>την Πέμπτη, 4 Φεβρουαρίου 2016</w:t>
      </w:r>
      <w:r w:rsidRPr="002E7C91">
        <w:rPr>
          <w:rFonts w:eastAsia="Times New Roman" w:cs="Times New Roman"/>
          <w:color w:val="000000"/>
          <w:sz w:val="24"/>
          <w:szCs w:val="24"/>
          <w:lang w:eastAsia="el-GR"/>
        </w:rPr>
        <w:br/>
      </w:r>
    </w:p>
    <w:p w:rsidR="0009699C" w:rsidRPr="008A5F95" w:rsidRDefault="002F709D" w:rsidP="008A5F95">
      <w:pPr>
        <w:shd w:val="clear" w:color="auto" w:fill="FFFFFF"/>
        <w:spacing w:after="0" w:line="240" w:lineRule="auto"/>
        <w:ind w:left="-426"/>
        <w:jc w:val="center"/>
        <w:textAlignment w:val="baseline"/>
        <w:rPr>
          <w:rFonts w:eastAsia="Times New Roman" w:cs="Times New Roman"/>
          <w:b/>
          <w:bCs/>
          <w:color w:val="000000"/>
          <w:sz w:val="40"/>
          <w:szCs w:val="40"/>
          <w:bdr w:val="none" w:sz="0" w:space="0" w:color="auto" w:frame="1"/>
          <w:lang w:eastAsia="el-GR"/>
        </w:rPr>
      </w:pPr>
      <w:r w:rsidRPr="008A5F95">
        <w:rPr>
          <w:rFonts w:eastAsia="Times New Roman" w:cs="Times New Roman"/>
          <w:b/>
          <w:bCs/>
          <w:color w:val="000000"/>
          <w:sz w:val="40"/>
          <w:szCs w:val="40"/>
          <w:bdr w:val="none" w:sz="0" w:space="0" w:color="auto" w:frame="1"/>
          <w:lang w:eastAsia="el-GR"/>
        </w:rPr>
        <w:t xml:space="preserve">και στο Απεργιακό Συλλαλητήριο στην </w:t>
      </w:r>
    </w:p>
    <w:p w:rsidR="002F709D" w:rsidRPr="008A5F95" w:rsidRDefault="002F709D" w:rsidP="008A5F95">
      <w:pPr>
        <w:shd w:val="clear" w:color="auto" w:fill="FFFFFF"/>
        <w:spacing w:after="0" w:line="240" w:lineRule="auto"/>
        <w:ind w:left="-426"/>
        <w:jc w:val="center"/>
        <w:textAlignment w:val="baseline"/>
        <w:rPr>
          <w:rFonts w:eastAsia="Times New Roman" w:cs="Times New Roman"/>
          <w:color w:val="000000"/>
          <w:sz w:val="40"/>
          <w:szCs w:val="40"/>
          <w:u w:val="single"/>
          <w:lang w:eastAsia="el-GR"/>
        </w:rPr>
      </w:pPr>
      <w:r w:rsidRPr="008A5F95">
        <w:rPr>
          <w:rFonts w:eastAsia="Times New Roman" w:cs="Times New Roman"/>
          <w:b/>
          <w:bCs/>
          <w:color w:val="000000"/>
          <w:sz w:val="40"/>
          <w:szCs w:val="40"/>
          <w:u w:val="single"/>
          <w:bdr w:val="none" w:sz="0" w:space="0" w:color="auto" w:frame="1"/>
          <w:lang w:eastAsia="el-GR"/>
        </w:rPr>
        <w:t>Πλατεία Κλαυθμώνος</w:t>
      </w:r>
      <w:r w:rsidR="008A5F95" w:rsidRPr="008A5F95">
        <w:rPr>
          <w:rFonts w:eastAsia="Times New Roman" w:cs="Times New Roman"/>
          <w:b/>
          <w:bCs/>
          <w:color w:val="000000"/>
          <w:sz w:val="40"/>
          <w:szCs w:val="40"/>
          <w:u w:val="single"/>
          <w:bdr w:val="none" w:sz="0" w:space="0" w:color="auto" w:frame="1"/>
          <w:lang w:eastAsia="el-GR"/>
        </w:rPr>
        <w:t>,</w:t>
      </w:r>
      <w:r w:rsidRPr="008A5F95">
        <w:rPr>
          <w:rFonts w:eastAsia="Times New Roman" w:cs="Times New Roman"/>
          <w:b/>
          <w:bCs/>
          <w:color w:val="000000"/>
          <w:sz w:val="40"/>
          <w:szCs w:val="40"/>
          <w:u w:val="single"/>
          <w:bdr w:val="none" w:sz="0" w:space="0" w:color="auto" w:frame="1"/>
          <w:lang w:eastAsia="el-GR"/>
        </w:rPr>
        <w:t xml:space="preserve"> </w:t>
      </w:r>
      <w:r w:rsidR="005D225E" w:rsidRPr="008A5F95">
        <w:rPr>
          <w:rFonts w:eastAsia="Times New Roman" w:cs="Times New Roman"/>
          <w:b/>
          <w:bCs/>
          <w:color w:val="000000"/>
          <w:sz w:val="40"/>
          <w:szCs w:val="40"/>
          <w:u w:val="single"/>
          <w:bdr w:val="none" w:sz="0" w:space="0" w:color="auto" w:frame="1"/>
          <w:lang w:eastAsia="el-GR"/>
        </w:rPr>
        <w:t xml:space="preserve">στις </w:t>
      </w:r>
      <w:r w:rsidRPr="008A5F95">
        <w:rPr>
          <w:rFonts w:eastAsia="Times New Roman" w:cs="Times New Roman"/>
          <w:b/>
          <w:bCs/>
          <w:color w:val="000000"/>
          <w:sz w:val="40"/>
          <w:szCs w:val="40"/>
          <w:u w:val="single"/>
          <w:bdr w:val="none" w:sz="0" w:space="0" w:color="auto" w:frame="1"/>
          <w:lang w:eastAsia="el-GR"/>
        </w:rPr>
        <w:t>11:00 π.μ.</w:t>
      </w:r>
    </w:p>
    <w:p w:rsidR="002F709D" w:rsidRPr="002E7C91" w:rsidRDefault="002F709D" w:rsidP="008A5F95">
      <w:pPr>
        <w:spacing w:after="0" w:line="240" w:lineRule="auto"/>
        <w:ind w:left="-426"/>
        <w:rPr>
          <w:rFonts w:eastAsia="Times New Roman" w:cs="Times New Roman"/>
          <w:lang w:eastAsia="el-GR"/>
        </w:rPr>
      </w:pPr>
    </w:p>
    <w:p w:rsidR="00CE283A" w:rsidRDefault="00CE283A" w:rsidP="008A5F95">
      <w:pPr>
        <w:spacing w:after="0" w:line="360" w:lineRule="auto"/>
        <w:ind w:left="-426"/>
        <w:jc w:val="center"/>
        <w:rPr>
          <w:rFonts w:eastAsia="Times New Roman" w:cs="Tahoma"/>
          <w:b/>
          <w:sz w:val="24"/>
          <w:szCs w:val="24"/>
          <w:lang w:eastAsia="el-GR"/>
        </w:rPr>
      </w:pPr>
    </w:p>
    <w:p w:rsidR="00CA5CA0" w:rsidRPr="002E7C91" w:rsidRDefault="00CA5CA0" w:rsidP="008A5F95">
      <w:pPr>
        <w:spacing w:after="0" w:line="360" w:lineRule="auto"/>
        <w:ind w:left="-426"/>
        <w:jc w:val="center"/>
        <w:rPr>
          <w:rFonts w:eastAsia="Times New Roman" w:cs="Tahoma"/>
          <w:b/>
          <w:sz w:val="24"/>
          <w:szCs w:val="24"/>
          <w:lang w:eastAsia="el-GR"/>
        </w:rPr>
      </w:pPr>
      <w:r w:rsidRPr="002E7C91">
        <w:rPr>
          <w:rFonts w:eastAsia="Times New Roman" w:cs="Tahoma"/>
          <w:b/>
          <w:sz w:val="24"/>
          <w:szCs w:val="24"/>
          <w:lang w:eastAsia="el-GR"/>
        </w:rPr>
        <w:t>Για το Διοικητικό Συμβούλιο</w:t>
      </w:r>
    </w:p>
    <w:p w:rsidR="00CA5CA0" w:rsidRPr="002E7C91" w:rsidRDefault="005D225E" w:rsidP="008A5F95">
      <w:pPr>
        <w:spacing w:after="0" w:line="360" w:lineRule="auto"/>
        <w:ind w:left="-426"/>
        <w:rPr>
          <w:rFonts w:eastAsia="Times New Roman" w:cs="Tahoma"/>
          <w:b/>
          <w:sz w:val="24"/>
          <w:szCs w:val="24"/>
          <w:lang w:eastAsia="el-GR"/>
        </w:rPr>
      </w:pPr>
      <w:r w:rsidRPr="005D225E">
        <w:rPr>
          <w:rFonts w:eastAsia="Times New Roman" w:cs="Tahoma"/>
          <w:b/>
          <w:sz w:val="24"/>
          <w:szCs w:val="24"/>
          <w:lang w:eastAsia="el-GR"/>
        </w:rPr>
        <w:t xml:space="preserve">      </w:t>
      </w:r>
      <w:r w:rsidR="002E7C91">
        <w:rPr>
          <w:rFonts w:eastAsia="Times New Roman" w:cs="Tahoma"/>
          <w:b/>
          <w:sz w:val="24"/>
          <w:szCs w:val="24"/>
          <w:lang w:eastAsia="el-GR"/>
        </w:rPr>
        <w:t xml:space="preserve">           </w:t>
      </w:r>
      <w:r w:rsidR="002F709D" w:rsidRPr="002E7C91">
        <w:rPr>
          <w:rFonts w:eastAsia="Times New Roman" w:cs="Tahoma"/>
          <w:b/>
          <w:sz w:val="24"/>
          <w:szCs w:val="24"/>
          <w:lang w:eastAsia="el-GR"/>
        </w:rPr>
        <w:t xml:space="preserve"> </w:t>
      </w:r>
      <w:r w:rsidR="00CA5CA0" w:rsidRPr="002E7C91">
        <w:rPr>
          <w:rFonts w:eastAsia="Times New Roman" w:cs="Tahoma"/>
          <w:b/>
          <w:sz w:val="24"/>
          <w:szCs w:val="24"/>
          <w:lang w:eastAsia="el-GR"/>
        </w:rPr>
        <w:t>Ο Πρόεδρος</w:t>
      </w:r>
      <w:r w:rsidR="00CA5CA0" w:rsidRPr="002E7C91">
        <w:rPr>
          <w:rFonts w:eastAsia="Times New Roman" w:cs="Tahoma"/>
          <w:b/>
          <w:sz w:val="24"/>
          <w:szCs w:val="24"/>
          <w:lang w:eastAsia="el-GR"/>
        </w:rPr>
        <w:tab/>
      </w:r>
      <w:r w:rsidR="00CA5CA0" w:rsidRPr="002E7C91">
        <w:rPr>
          <w:rFonts w:eastAsia="Times New Roman" w:cs="Tahoma"/>
          <w:b/>
          <w:sz w:val="24"/>
          <w:szCs w:val="24"/>
          <w:lang w:eastAsia="el-GR"/>
        </w:rPr>
        <w:tab/>
      </w:r>
      <w:r w:rsidR="00CA5CA0" w:rsidRPr="002E7C91">
        <w:rPr>
          <w:rFonts w:eastAsia="Times New Roman" w:cs="Tahoma"/>
          <w:b/>
          <w:sz w:val="24"/>
          <w:szCs w:val="24"/>
          <w:lang w:eastAsia="el-GR"/>
        </w:rPr>
        <w:tab/>
      </w:r>
      <w:r w:rsidR="002E7C91">
        <w:rPr>
          <w:rFonts w:eastAsia="Times New Roman" w:cs="Tahoma"/>
          <w:b/>
          <w:sz w:val="24"/>
          <w:szCs w:val="24"/>
          <w:lang w:eastAsia="el-GR"/>
        </w:rPr>
        <w:t xml:space="preserve">       </w:t>
      </w:r>
      <w:r w:rsidR="00CA5CA0" w:rsidRPr="002E7C91">
        <w:rPr>
          <w:rFonts w:eastAsia="Times New Roman" w:cs="Tahoma"/>
          <w:b/>
          <w:sz w:val="24"/>
          <w:szCs w:val="24"/>
          <w:lang w:eastAsia="el-GR"/>
        </w:rPr>
        <w:t xml:space="preserve"> </w:t>
      </w:r>
      <w:r w:rsidRPr="005D225E">
        <w:rPr>
          <w:rFonts w:eastAsia="Times New Roman" w:cs="Tahoma"/>
          <w:b/>
          <w:sz w:val="24"/>
          <w:szCs w:val="24"/>
          <w:lang w:eastAsia="el-GR"/>
        </w:rPr>
        <w:t xml:space="preserve">      </w:t>
      </w:r>
      <w:r w:rsidR="002E7C91">
        <w:rPr>
          <w:rFonts w:eastAsia="Times New Roman" w:cs="Tahoma"/>
          <w:b/>
          <w:sz w:val="24"/>
          <w:szCs w:val="24"/>
          <w:lang w:eastAsia="el-GR"/>
        </w:rPr>
        <w:t xml:space="preserve">   </w:t>
      </w:r>
      <w:r w:rsidRPr="005D225E">
        <w:rPr>
          <w:rFonts w:eastAsia="Times New Roman" w:cs="Tahoma"/>
          <w:b/>
          <w:sz w:val="24"/>
          <w:szCs w:val="24"/>
          <w:lang w:eastAsia="el-GR"/>
        </w:rPr>
        <w:t xml:space="preserve">         </w:t>
      </w:r>
      <w:r w:rsidR="00CA5CA0" w:rsidRPr="002E7C91">
        <w:rPr>
          <w:rFonts w:eastAsia="Times New Roman" w:cs="Tahoma"/>
          <w:b/>
          <w:sz w:val="24"/>
          <w:szCs w:val="24"/>
          <w:lang w:eastAsia="el-GR"/>
        </w:rPr>
        <w:t xml:space="preserve">   Ο </w:t>
      </w:r>
      <w:r w:rsidR="0009699C" w:rsidRPr="002E7C91">
        <w:rPr>
          <w:rFonts w:eastAsia="Times New Roman" w:cs="Tahoma"/>
          <w:b/>
          <w:sz w:val="24"/>
          <w:szCs w:val="24"/>
          <w:lang w:eastAsia="el-GR"/>
        </w:rPr>
        <w:t>Αντιπρόεδρος</w:t>
      </w:r>
    </w:p>
    <w:p w:rsidR="00CA5CA0" w:rsidRPr="002E7C91" w:rsidRDefault="005D225E" w:rsidP="008A5F95">
      <w:pPr>
        <w:spacing w:after="0" w:line="360" w:lineRule="auto"/>
        <w:ind w:left="-426"/>
        <w:rPr>
          <w:rFonts w:eastAsia="Times New Roman" w:cs="Tahoma"/>
          <w:b/>
          <w:sz w:val="24"/>
          <w:szCs w:val="24"/>
          <w:lang w:eastAsia="el-GR"/>
        </w:rPr>
      </w:pPr>
      <w:r w:rsidRPr="005D225E">
        <w:rPr>
          <w:rFonts w:eastAsia="Times New Roman" w:cs="Tahoma"/>
          <w:b/>
          <w:sz w:val="24"/>
          <w:szCs w:val="24"/>
          <w:lang w:eastAsia="el-GR"/>
        </w:rPr>
        <w:t xml:space="preserve">    </w:t>
      </w:r>
      <w:r w:rsidR="0009699C" w:rsidRPr="002E7C91">
        <w:rPr>
          <w:rFonts w:eastAsia="Times New Roman" w:cs="Tahoma"/>
          <w:b/>
          <w:sz w:val="24"/>
          <w:szCs w:val="24"/>
          <w:lang w:eastAsia="el-GR"/>
        </w:rPr>
        <w:t xml:space="preserve">        </w:t>
      </w:r>
      <w:r w:rsidR="00CA5CA0" w:rsidRPr="002E7C91">
        <w:rPr>
          <w:rFonts w:eastAsia="Times New Roman" w:cs="Tahoma"/>
          <w:b/>
          <w:sz w:val="24"/>
          <w:szCs w:val="24"/>
          <w:lang w:eastAsia="el-GR"/>
        </w:rPr>
        <w:t>Μέρκος Δημήτρης</w:t>
      </w:r>
      <w:r w:rsidR="00CA5CA0" w:rsidRPr="002E7C91">
        <w:rPr>
          <w:rFonts w:eastAsia="Times New Roman" w:cs="Tahoma"/>
          <w:b/>
          <w:sz w:val="24"/>
          <w:szCs w:val="24"/>
          <w:lang w:eastAsia="el-GR"/>
        </w:rPr>
        <w:tab/>
      </w:r>
      <w:r w:rsidR="00CA5CA0" w:rsidRPr="002E7C91">
        <w:rPr>
          <w:rFonts w:eastAsia="Times New Roman" w:cs="Tahoma"/>
          <w:b/>
          <w:sz w:val="24"/>
          <w:szCs w:val="24"/>
          <w:lang w:eastAsia="el-GR"/>
        </w:rPr>
        <w:tab/>
      </w:r>
      <w:r w:rsidR="00CA5CA0" w:rsidRPr="002E7C91">
        <w:rPr>
          <w:rFonts w:eastAsia="Times New Roman" w:cs="Tahoma"/>
          <w:b/>
          <w:sz w:val="24"/>
          <w:szCs w:val="24"/>
          <w:lang w:eastAsia="el-GR"/>
        </w:rPr>
        <w:tab/>
        <w:t xml:space="preserve">  </w:t>
      </w:r>
      <w:r w:rsidR="002E7C91">
        <w:rPr>
          <w:rFonts w:eastAsia="Times New Roman" w:cs="Tahoma"/>
          <w:b/>
          <w:sz w:val="24"/>
          <w:szCs w:val="24"/>
          <w:lang w:eastAsia="el-GR"/>
        </w:rPr>
        <w:t xml:space="preserve">   </w:t>
      </w:r>
      <w:r w:rsidR="00CA5CA0" w:rsidRPr="002E7C91">
        <w:rPr>
          <w:rFonts w:eastAsia="Times New Roman" w:cs="Tahoma"/>
          <w:b/>
          <w:sz w:val="24"/>
          <w:szCs w:val="24"/>
          <w:lang w:eastAsia="el-GR"/>
        </w:rPr>
        <w:t xml:space="preserve">    </w:t>
      </w:r>
      <w:r w:rsidRPr="005D225E">
        <w:rPr>
          <w:rFonts w:eastAsia="Times New Roman" w:cs="Tahoma"/>
          <w:b/>
          <w:sz w:val="24"/>
          <w:szCs w:val="24"/>
          <w:lang w:eastAsia="el-GR"/>
        </w:rPr>
        <w:t xml:space="preserve">            </w:t>
      </w:r>
      <w:r w:rsidR="00CA5CA0" w:rsidRPr="002E7C91">
        <w:rPr>
          <w:rFonts w:eastAsia="Times New Roman" w:cs="Tahoma"/>
          <w:b/>
          <w:sz w:val="24"/>
          <w:szCs w:val="24"/>
          <w:lang w:eastAsia="el-GR"/>
        </w:rPr>
        <w:t xml:space="preserve">   </w:t>
      </w:r>
      <w:r w:rsidR="0009699C" w:rsidRPr="002E7C91">
        <w:rPr>
          <w:rFonts w:eastAsia="Times New Roman" w:cs="Tahoma"/>
          <w:b/>
          <w:sz w:val="24"/>
          <w:szCs w:val="24"/>
          <w:lang w:eastAsia="el-GR"/>
        </w:rPr>
        <w:t>Μποτζάκης Μανώλης</w:t>
      </w:r>
    </w:p>
    <w:sectPr w:rsidR="00CA5CA0" w:rsidRPr="002E7C91" w:rsidSect="00E83CDF">
      <w:pgSz w:w="11906" w:h="16838"/>
      <w:pgMar w:top="1440" w:right="141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47F"/>
    <w:multiLevelType w:val="hybridMultilevel"/>
    <w:tmpl w:val="B07E47FC"/>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DF"/>
    <w:rsid w:val="0009699C"/>
    <w:rsid w:val="000D3EA3"/>
    <w:rsid w:val="002D18E0"/>
    <w:rsid w:val="002E7C91"/>
    <w:rsid w:val="002F709D"/>
    <w:rsid w:val="00344EE0"/>
    <w:rsid w:val="00420F8F"/>
    <w:rsid w:val="00474C4F"/>
    <w:rsid w:val="005D225E"/>
    <w:rsid w:val="00613971"/>
    <w:rsid w:val="00632808"/>
    <w:rsid w:val="0078395E"/>
    <w:rsid w:val="00816999"/>
    <w:rsid w:val="00826079"/>
    <w:rsid w:val="00846775"/>
    <w:rsid w:val="008A5F95"/>
    <w:rsid w:val="008D7E74"/>
    <w:rsid w:val="008F671B"/>
    <w:rsid w:val="00920964"/>
    <w:rsid w:val="00A1680C"/>
    <w:rsid w:val="00B65C31"/>
    <w:rsid w:val="00B75462"/>
    <w:rsid w:val="00C87AD2"/>
    <w:rsid w:val="00CA21DF"/>
    <w:rsid w:val="00CA5CA0"/>
    <w:rsid w:val="00CD0CE8"/>
    <w:rsid w:val="00CE283A"/>
    <w:rsid w:val="00D13E84"/>
    <w:rsid w:val="00D50048"/>
    <w:rsid w:val="00E57335"/>
    <w:rsid w:val="00E83CDF"/>
    <w:rsid w:val="00E845F9"/>
    <w:rsid w:val="00E96776"/>
    <w:rsid w:val="00EA3929"/>
    <w:rsid w:val="00FA5BF0"/>
    <w:rsid w:val="00FB271C"/>
    <w:rsid w:val="00FC2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0CE8-9E40-4F57-A248-EF3CA696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2787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2016-01-28T11:20:00Z</cp:lastPrinted>
  <dcterms:created xsi:type="dcterms:W3CDTF">2016-01-28T11:51:00Z</dcterms:created>
  <dcterms:modified xsi:type="dcterms:W3CDTF">2016-01-28T11:51:00Z</dcterms:modified>
</cp:coreProperties>
</file>